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20" w:rsidRDefault="00297320" w:rsidP="00297320">
      <w:pPr>
        <w:rPr>
          <w:rFonts w:asciiTheme="majorBidi" w:hAnsiTheme="majorBidi" w:cstheme="majorBidi"/>
          <w:b/>
          <w:bCs/>
          <w:sz w:val="24"/>
          <w:szCs w:val="24"/>
          <w:lang w:val="fr-FR"/>
        </w:rPr>
      </w:pPr>
    </w:p>
    <w:p w:rsidR="00724DE7" w:rsidRDefault="00724DE7" w:rsidP="00297320">
      <w:pPr>
        <w:rPr>
          <w:rFonts w:asciiTheme="majorBidi" w:hAnsiTheme="majorBidi" w:cstheme="majorBidi"/>
          <w:b/>
          <w:bCs/>
          <w:sz w:val="24"/>
          <w:szCs w:val="24"/>
          <w:lang w:val="fr-FR"/>
        </w:rPr>
      </w:pPr>
    </w:p>
    <w:p w:rsidR="00724DE7" w:rsidRDefault="00724DE7" w:rsidP="00297320">
      <w:pPr>
        <w:rPr>
          <w:rFonts w:asciiTheme="majorBidi" w:hAnsiTheme="majorBidi" w:cstheme="majorBidi"/>
          <w:b/>
          <w:bCs/>
          <w:sz w:val="24"/>
          <w:szCs w:val="24"/>
          <w:lang w:val="fr-FR"/>
        </w:rPr>
      </w:pPr>
    </w:p>
    <w:p w:rsidR="00724DE7" w:rsidRDefault="00724DE7" w:rsidP="00297320">
      <w:pPr>
        <w:rPr>
          <w:rFonts w:asciiTheme="majorBidi" w:hAnsiTheme="majorBidi" w:cstheme="majorBidi"/>
          <w:b/>
          <w:bCs/>
          <w:sz w:val="24"/>
          <w:szCs w:val="24"/>
          <w:lang w:val="fr-FR"/>
        </w:rPr>
      </w:pPr>
    </w:p>
    <w:p w:rsidR="00724DE7" w:rsidRDefault="00724DE7"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Default="00481C58" w:rsidP="00297320">
      <w:p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ARTICLE SUR LA JOURNEE INTERNATIONALE DE LA </w:t>
      </w:r>
      <w:r w:rsidR="00A51BB5">
        <w:rPr>
          <w:rFonts w:asciiTheme="majorBidi" w:hAnsiTheme="majorBidi" w:cstheme="majorBidi"/>
          <w:b/>
          <w:bCs/>
          <w:sz w:val="24"/>
          <w:szCs w:val="24"/>
          <w:lang w:val="fr-FR"/>
        </w:rPr>
        <w:t>FEMME A PUBLIER LE 19 MARS 2022.</w:t>
      </w:r>
    </w:p>
    <w:p w:rsidR="00481C58" w:rsidRDefault="00481C58" w:rsidP="00297320">
      <w:pPr>
        <w:rPr>
          <w:rFonts w:asciiTheme="majorBidi" w:hAnsiTheme="majorBidi" w:cstheme="majorBidi"/>
          <w:b/>
          <w:bCs/>
          <w:sz w:val="24"/>
          <w:szCs w:val="24"/>
          <w:lang w:val="fr-FR"/>
        </w:rPr>
      </w:pPr>
    </w:p>
    <w:p w:rsidR="008628B4" w:rsidRDefault="008628B4" w:rsidP="0031666D">
      <w:pPr>
        <w:spacing w:line="276" w:lineRule="auto"/>
        <w:jc w:val="both"/>
        <w:rPr>
          <w:rFonts w:asciiTheme="majorBidi" w:hAnsiTheme="majorBidi" w:cstheme="majorBidi"/>
          <w:sz w:val="24"/>
          <w:szCs w:val="24"/>
          <w:lang w:val="fr-FR"/>
        </w:rPr>
      </w:pPr>
      <w:r w:rsidRPr="008628B4">
        <w:rPr>
          <w:rFonts w:asciiTheme="majorBidi" w:hAnsiTheme="majorBidi" w:cstheme="majorBidi"/>
          <w:sz w:val="24"/>
          <w:szCs w:val="24"/>
          <w:lang w:val="fr-FR"/>
        </w:rPr>
        <w:t>Chaque année, le 8 mars, le Rwanda se joint au monde entier pour célébrer la Journée internationale de la femme.</w:t>
      </w:r>
    </w:p>
    <w:p w:rsidR="008628B4" w:rsidRDefault="008628B4" w:rsidP="0031666D">
      <w:pPr>
        <w:spacing w:line="276" w:lineRule="auto"/>
        <w:jc w:val="both"/>
        <w:rPr>
          <w:rFonts w:asciiTheme="majorBidi" w:hAnsiTheme="majorBidi" w:cstheme="majorBidi"/>
          <w:sz w:val="24"/>
          <w:szCs w:val="24"/>
          <w:lang w:val="fr-FR"/>
        </w:rPr>
      </w:pPr>
    </w:p>
    <w:p w:rsidR="008628B4" w:rsidRDefault="008628B4" w:rsidP="00440954">
      <w:pPr>
        <w:spacing w:line="276" w:lineRule="auto"/>
        <w:jc w:val="both"/>
        <w:rPr>
          <w:rFonts w:asciiTheme="majorBidi" w:hAnsiTheme="majorBidi" w:cstheme="majorBidi"/>
          <w:sz w:val="24"/>
          <w:szCs w:val="24"/>
          <w:lang w:val="fr-FR"/>
        </w:rPr>
      </w:pPr>
      <w:r w:rsidRPr="008628B4">
        <w:rPr>
          <w:rFonts w:asciiTheme="majorBidi" w:hAnsiTheme="majorBidi" w:cstheme="majorBidi"/>
          <w:sz w:val="24"/>
          <w:szCs w:val="24"/>
          <w:lang w:val="fr-FR"/>
        </w:rPr>
        <w:t>Il s</w:t>
      </w:r>
      <w:r w:rsidR="00440954">
        <w:rPr>
          <w:rFonts w:asciiTheme="majorBidi" w:hAnsiTheme="majorBidi" w:cstheme="majorBidi"/>
          <w:sz w:val="24"/>
          <w:szCs w:val="24"/>
          <w:lang w:val="fr-FR"/>
        </w:rPr>
        <w:t xml:space="preserve">'agit d'un jour très important </w:t>
      </w:r>
      <w:r w:rsidRPr="008628B4">
        <w:rPr>
          <w:rFonts w:asciiTheme="majorBidi" w:hAnsiTheme="majorBidi" w:cstheme="majorBidi"/>
          <w:sz w:val="24"/>
          <w:szCs w:val="24"/>
          <w:lang w:val="fr-FR"/>
        </w:rPr>
        <w:t>en particulier pour le Rwanda, une nation qui jouit d'une réputation mondiale en matière d'égalité des sexes et d'</w:t>
      </w:r>
      <w:r w:rsidR="008C4D0A">
        <w:rPr>
          <w:rFonts w:asciiTheme="majorBidi" w:hAnsiTheme="majorBidi" w:cstheme="majorBidi"/>
          <w:sz w:val="24"/>
          <w:szCs w:val="24"/>
          <w:lang w:val="fr-FR"/>
        </w:rPr>
        <w:t>émancipation</w:t>
      </w:r>
      <w:r w:rsidR="00481C58">
        <w:rPr>
          <w:rFonts w:asciiTheme="majorBidi" w:hAnsiTheme="majorBidi" w:cstheme="majorBidi"/>
          <w:sz w:val="24"/>
          <w:szCs w:val="24"/>
          <w:lang w:val="fr-FR"/>
        </w:rPr>
        <w:t xml:space="preserve"> </w:t>
      </w:r>
      <w:r w:rsidRPr="008628B4">
        <w:rPr>
          <w:rFonts w:asciiTheme="majorBidi" w:hAnsiTheme="majorBidi" w:cstheme="majorBidi"/>
          <w:sz w:val="24"/>
          <w:szCs w:val="24"/>
          <w:lang w:val="fr-FR"/>
        </w:rPr>
        <w:t>des femmes</w:t>
      </w:r>
      <w:r w:rsidR="00440954">
        <w:rPr>
          <w:rFonts w:asciiTheme="majorBidi" w:hAnsiTheme="majorBidi" w:cstheme="majorBidi"/>
          <w:sz w:val="24"/>
          <w:szCs w:val="24"/>
          <w:lang w:val="fr-FR"/>
        </w:rPr>
        <w:t>, de célébrer</w:t>
      </w:r>
      <w:r w:rsidR="00440954" w:rsidRPr="00440954">
        <w:rPr>
          <w:rFonts w:asciiTheme="majorBidi" w:hAnsiTheme="majorBidi" w:cstheme="majorBidi"/>
          <w:sz w:val="24"/>
          <w:szCs w:val="24"/>
          <w:lang w:val="fr-FR"/>
        </w:rPr>
        <w:t xml:space="preserve"> la résilience des femmes rwandaises qui ont été au centre du processus de transformation du Rwanda.</w:t>
      </w:r>
    </w:p>
    <w:p w:rsidR="008628B4" w:rsidRDefault="008628B4" w:rsidP="0031666D">
      <w:pPr>
        <w:spacing w:line="276" w:lineRule="auto"/>
        <w:jc w:val="both"/>
        <w:rPr>
          <w:rFonts w:asciiTheme="majorBidi" w:hAnsiTheme="majorBidi" w:cstheme="majorBidi"/>
          <w:sz w:val="24"/>
          <w:szCs w:val="24"/>
          <w:lang w:val="fr-FR"/>
        </w:rPr>
      </w:pPr>
    </w:p>
    <w:p w:rsidR="008628B4" w:rsidRDefault="00F27E79" w:rsidP="0031666D">
      <w:pPr>
        <w:spacing w:line="276" w:lineRule="auto"/>
        <w:jc w:val="both"/>
        <w:rPr>
          <w:rFonts w:asciiTheme="majorBidi" w:hAnsiTheme="majorBidi" w:cstheme="majorBidi"/>
          <w:sz w:val="24"/>
          <w:szCs w:val="24"/>
          <w:lang w:val="fr-FR"/>
        </w:rPr>
      </w:pPr>
      <w:r w:rsidRPr="00F27E79">
        <w:rPr>
          <w:rFonts w:asciiTheme="majorBidi" w:hAnsiTheme="majorBidi" w:cstheme="majorBidi"/>
          <w:sz w:val="24"/>
          <w:szCs w:val="24"/>
          <w:lang w:val="fr-FR"/>
        </w:rPr>
        <w:t xml:space="preserve">Sur l'égalité des genres et l'émancipation des femmes, le Rwanda reconnaît le rôle des femmes dans le développement du pays et promeut la Participation et le leadership des femmes dans la prise de décision. Aujourd'hui, le Rwanda compte le pourcentage le plus élevé de femmes au parlement dans le monde et est classé au 7ème rang mondial par le Global </w:t>
      </w:r>
      <w:proofErr w:type="spellStart"/>
      <w:r w:rsidRPr="00F27E79">
        <w:rPr>
          <w:rFonts w:asciiTheme="majorBidi" w:hAnsiTheme="majorBidi" w:cstheme="majorBidi"/>
          <w:sz w:val="24"/>
          <w:szCs w:val="24"/>
          <w:lang w:val="fr-FR"/>
        </w:rPr>
        <w:t>Gender</w:t>
      </w:r>
      <w:proofErr w:type="spellEnd"/>
      <w:r w:rsidRPr="00F27E79">
        <w:rPr>
          <w:rFonts w:asciiTheme="majorBidi" w:hAnsiTheme="majorBidi" w:cstheme="majorBidi"/>
          <w:sz w:val="24"/>
          <w:szCs w:val="24"/>
          <w:lang w:val="fr-FR"/>
        </w:rPr>
        <w:t xml:space="preserve"> Gap Report 2021 du pays le plus égalitaire en termes de genre.</w:t>
      </w:r>
      <w:r w:rsidR="008F24DC" w:rsidRPr="008F24DC">
        <w:rPr>
          <w:lang w:val="fr-FR"/>
        </w:rPr>
        <w:t xml:space="preserve"> </w:t>
      </w:r>
      <w:r w:rsidR="008F24DC" w:rsidRPr="008F24DC">
        <w:rPr>
          <w:rFonts w:asciiTheme="majorBidi" w:hAnsiTheme="majorBidi" w:cstheme="majorBidi"/>
          <w:sz w:val="24"/>
          <w:szCs w:val="24"/>
          <w:lang w:val="fr-FR"/>
        </w:rPr>
        <w:t>Selon le même rapport, le Rwanda a comblé 80,5 % de l'écart entre les sexes. Le même rapport a classé le Rwanda au deuxième rang en Afrique subsaharienne après la Namibie.</w:t>
      </w:r>
      <w:r w:rsidRPr="00F27E79">
        <w:rPr>
          <w:rFonts w:asciiTheme="majorBidi" w:hAnsiTheme="majorBidi" w:cstheme="majorBidi"/>
          <w:sz w:val="24"/>
          <w:szCs w:val="24"/>
          <w:lang w:val="fr-FR"/>
        </w:rPr>
        <w:t xml:space="preserve"> Cette performance est stimulée par la Constitution, qui met en œuvre un quota de genre dans les postes élus.</w:t>
      </w:r>
    </w:p>
    <w:p w:rsidR="00F27E79" w:rsidRDefault="00F27E79" w:rsidP="0031666D">
      <w:pPr>
        <w:spacing w:line="276" w:lineRule="auto"/>
        <w:jc w:val="both"/>
        <w:rPr>
          <w:rFonts w:asciiTheme="majorBidi" w:hAnsiTheme="majorBidi" w:cstheme="majorBidi"/>
          <w:sz w:val="24"/>
          <w:szCs w:val="24"/>
          <w:lang w:val="fr-FR"/>
        </w:rPr>
      </w:pPr>
    </w:p>
    <w:p w:rsidR="008628B4" w:rsidRPr="008628B4" w:rsidRDefault="008628B4" w:rsidP="001512C5">
      <w:pPr>
        <w:spacing w:line="276" w:lineRule="auto"/>
        <w:jc w:val="both"/>
        <w:rPr>
          <w:rFonts w:asciiTheme="majorBidi" w:hAnsiTheme="majorBidi" w:cstheme="majorBidi"/>
          <w:sz w:val="24"/>
          <w:szCs w:val="24"/>
          <w:lang w:val="fr-FR"/>
        </w:rPr>
      </w:pPr>
      <w:r w:rsidRPr="008628B4">
        <w:rPr>
          <w:rFonts w:asciiTheme="majorBidi" w:hAnsiTheme="majorBidi" w:cstheme="majorBidi"/>
          <w:sz w:val="24"/>
          <w:szCs w:val="24"/>
          <w:lang w:val="fr-FR"/>
        </w:rPr>
        <w:t xml:space="preserve">L'un des faits marquants rapportés par les médias est le parlement à majorité féminine. Avec </w:t>
      </w:r>
      <w:r w:rsidR="001512C5">
        <w:rPr>
          <w:rFonts w:asciiTheme="majorBidi" w:hAnsiTheme="majorBidi" w:cstheme="majorBidi"/>
          <w:sz w:val="24"/>
          <w:szCs w:val="24"/>
          <w:lang w:val="fr-FR"/>
        </w:rPr>
        <w:t>61</w:t>
      </w:r>
      <w:r w:rsidRPr="008628B4">
        <w:rPr>
          <w:rFonts w:asciiTheme="majorBidi" w:hAnsiTheme="majorBidi" w:cstheme="majorBidi"/>
          <w:sz w:val="24"/>
          <w:szCs w:val="24"/>
          <w:lang w:val="fr-FR"/>
        </w:rPr>
        <w:t xml:space="preserve"> % des sièges au parlement national, le Rwanda occupe la première place</w:t>
      </w:r>
      <w:r w:rsidR="00481C58">
        <w:rPr>
          <w:rFonts w:asciiTheme="majorBidi" w:hAnsiTheme="majorBidi" w:cstheme="majorBidi"/>
          <w:sz w:val="24"/>
          <w:szCs w:val="24"/>
          <w:lang w:val="fr-FR"/>
        </w:rPr>
        <w:t xml:space="preserve"> au monde</w:t>
      </w:r>
      <w:r w:rsidRPr="008628B4">
        <w:rPr>
          <w:rFonts w:asciiTheme="majorBidi" w:hAnsiTheme="majorBidi" w:cstheme="majorBidi"/>
          <w:sz w:val="24"/>
          <w:szCs w:val="24"/>
          <w:lang w:val="fr-FR"/>
        </w:rPr>
        <w:t>.</w:t>
      </w:r>
    </w:p>
    <w:p w:rsidR="008628B4" w:rsidRPr="008628B4" w:rsidRDefault="008628B4" w:rsidP="0031666D">
      <w:pPr>
        <w:spacing w:line="276" w:lineRule="auto"/>
        <w:jc w:val="both"/>
        <w:rPr>
          <w:rFonts w:asciiTheme="majorBidi" w:hAnsiTheme="majorBidi" w:cstheme="majorBidi"/>
          <w:sz w:val="24"/>
          <w:szCs w:val="24"/>
          <w:lang w:val="fr-FR"/>
        </w:rPr>
      </w:pPr>
    </w:p>
    <w:p w:rsidR="008628B4" w:rsidRDefault="008628B4" w:rsidP="0031666D">
      <w:pPr>
        <w:spacing w:line="276" w:lineRule="auto"/>
        <w:jc w:val="both"/>
        <w:rPr>
          <w:rFonts w:asciiTheme="majorBidi" w:hAnsiTheme="majorBidi" w:cstheme="majorBidi"/>
          <w:sz w:val="24"/>
          <w:szCs w:val="24"/>
          <w:lang w:val="fr-FR"/>
        </w:rPr>
      </w:pPr>
      <w:r w:rsidRPr="008628B4">
        <w:rPr>
          <w:rFonts w:asciiTheme="majorBidi" w:hAnsiTheme="majorBidi" w:cstheme="majorBidi"/>
          <w:sz w:val="24"/>
          <w:szCs w:val="24"/>
          <w:lang w:val="fr-FR"/>
        </w:rPr>
        <w:t>Toutefois, cette réussite ne s'est pas faite du jour au lendemain.</w:t>
      </w:r>
    </w:p>
    <w:p w:rsidR="00A54F62" w:rsidRDefault="00A54F62" w:rsidP="0031666D">
      <w:pPr>
        <w:spacing w:line="276" w:lineRule="auto"/>
        <w:jc w:val="both"/>
        <w:rPr>
          <w:rFonts w:asciiTheme="majorBidi" w:hAnsiTheme="majorBidi" w:cstheme="majorBidi"/>
          <w:sz w:val="24"/>
          <w:szCs w:val="24"/>
          <w:lang w:val="fr-FR"/>
        </w:rPr>
      </w:pPr>
    </w:p>
    <w:p w:rsidR="008628B4" w:rsidRDefault="00481C58" w:rsidP="0031666D">
      <w:pPr>
        <w:spacing w:line="276" w:lineRule="auto"/>
        <w:jc w:val="both"/>
        <w:rPr>
          <w:rFonts w:asciiTheme="majorBidi" w:hAnsiTheme="majorBidi" w:cstheme="majorBidi"/>
          <w:sz w:val="24"/>
          <w:szCs w:val="24"/>
          <w:lang w:val="fr-FR"/>
        </w:rPr>
      </w:pPr>
      <w:r w:rsidRPr="00481C58">
        <w:rPr>
          <w:rFonts w:asciiTheme="majorBidi" w:hAnsiTheme="majorBidi" w:cstheme="majorBidi"/>
          <w:sz w:val="24"/>
          <w:szCs w:val="24"/>
          <w:lang w:val="fr-FR"/>
        </w:rPr>
        <w:t>Le génocide de 1994 contre les Tutsis a beaucoup détruit le Rwanda, son économie et ses structures de gouvernance, mais</w:t>
      </w:r>
      <w:r>
        <w:rPr>
          <w:rFonts w:asciiTheme="majorBidi" w:hAnsiTheme="majorBidi" w:cstheme="majorBidi"/>
          <w:sz w:val="24"/>
          <w:szCs w:val="24"/>
          <w:lang w:val="fr-FR"/>
        </w:rPr>
        <w:t xml:space="preserve"> 27 ans plus tard</w:t>
      </w:r>
      <w:r w:rsidRPr="00481C58">
        <w:rPr>
          <w:rFonts w:asciiTheme="majorBidi" w:hAnsiTheme="majorBidi" w:cstheme="majorBidi"/>
          <w:sz w:val="24"/>
          <w:szCs w:val="24"/>
          <w:lang w:val="fr-FR"/>
        </w:rPr>
        <w:t xml:space="preserve"> des progrès remarquables ont été réalisés dans tous les secteurs.  Pour aller de l'avant, le gouvernement a placé l'égalité des sexes et l'</w:t>
      </w:r>
      <w:r>
        <w:rPr>
          <w:rFonts w:asciiTheme="majorBidi" w:hAnsiTheme="majorBidi" w:cstheme="majorBidi"/>
          <w:sz w:val="24"/>
          <w:szCs w:val="24"/>
          <w:lang w:val="fr-FR"/>
        </w:rPr>
        <w:t>émancipation</w:t>
      </w:r>
      <w:r w:rsidRPr="00481C58">
        <w:rPr>
          <w:rFonts w:asciiTheme="majorBidi" w:hAnsiTheme="majorBidi" w:cstheme="majorBidi"/>
          <w:sz w:val="24"/>
          <w:szCs w:val="24"/>
          <w:lang w:val="fr-FR"/>
        </w:rPr>
        <w:t xml:space="preserve"> des femmes  au premier plan du développement, car le redressement complet ne sera possible que si les femmes et les hommes jouent un rôle central.</w:t>
      </w:r>
    </w:p>
    <w:p w:rsidR="00481C58" w:rsidRPr="008628B4" w:rsidRDefault="00481C58" w:rsidP="0031666D">
      <w:pPr>
        <w:spacing w:line="276" w:lineRule="auto"/>
        <w:jc w:val="both"/>
        <w:rPr>
          <w:rFonts w:asciiTheme="majorBidi" w:hAnsiTheme="majorBidi" w:cstheme="majorBidi"/>
          <w:sz w:val="24"/>
          <w:szCs w:val="24"/>
          <w:lang w:val="fr-FR"/>
        </w:rPr>
      </w:pPr>
    </w:p>
    <w:p w:rsidR="008628B4" w:rsidRDefault="008628B4" w:rsidP="0031666D">
      <w:pPr>
        <w:spacing w:line="276" w:lineRule="auto"/>
        <w:jc w:val="both"/>
        <w:rPr>
          <w:rFonts w:asciiTheme="majorBidi" w:hAnsiTheme="majorBidi" w:cstheme="majorBidi"/>
          <w:sz w:val="24"/>
          <w:szCs w:val="24"/>
          <w:lang w:val="fr-FR"/>
        </w:rPr>
      </w:pPr>
      <w:r w:rsidRPr="008628B4">
        <w:rPr>
          <w:rFonts w:asciiTheme="majorBidi" w:hAnsiTheme="majorBidi" w:cstheme="majorBidi"/>
          <w:sz w:val="24"/>
          <w:szCs w:val="24"/>
          <w:lang w:val="fr-FR"/>
        </w:rPr>
        <w:t xml:space="preserve">Au fil des ans, l'égalité des sexes est devenue une priorité nationale à tous les niveaux du gouvernement.  C'est le président Paul </w:t>
      </w:r>
      <w:proofErr w:type="spellStart"/>
      <w:r w:rsidRPr="008628B4">
        <w:rPr>
          <w:rFonts w:asciiTheme="majorBidi" w:hAnsiTheme="majorBidi" w:cstheme="majorBidi"/>
          <w:sz w:val="24"/>
          <w:szCs w:val="24"/>
          <w:lang w:val="fr-FR"/>
        </w:rPr>
        <w:t>Kagame</w:t>
      </w:r>
      <w:proofErr w:type="spellEnd"/>
      <w:r w:rsidRPr="008628B4">
        <w:rPr>
          <w:rFonts w:asciiTheme="majorBidi" w:hAnsiTheme="majorBidi" w:cstheme="majorBidi"/>
          <w:sz w:val="24"/>
          <w:szCs w:val="24"/>
          <w:lang w:val="fr-FR"/>
        </w:rPr>
        <w:t xml:space="preserve"> qui le dit le mieux : </w:t>
      </w:r>
      <w:r w:rsidRPr="008F24DC">
        <w:rPr>
          <w:rFonts w:asciiTheme="majorBidi" w:hAnsiTheme="majorBidi" w:cstheme="majorBidi"/>
          <w:b/>
          <w:bCs/>
          <w:sz w:val="24"/>
          <w:szCs w:val="24"/>
          <w:lang w:val="fr-FR"/>
        </w:rPr>
        <w:t>"Les femmes et les hommes sont égaux en termes de capacité et de dignité, et ils devraient également être égaux en termes d'opportunités. En tant que Rwandais, en tant que communauté mondiale, nous avons besoin que chaque membre de notre société utilise au mieux ses talents si nous voulons un jour atteindre nos objectifs de développement."</w:t>
      </w:r>
    </w:p>
    <w:p w:rsidR="009312A6" w:rsidRDefault="009312A6"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31666D" w:rsidRDefault="0031666D" w:rsidP="0031666D">
      <w:pPr>
        <w:spacing w:line="276" w:lineRule="auto"/>
        <w:jc w:val="both"/>
        <w:rPr>
          <w:rFonts w:asciiTheme="majorBidi" w:hAnsiTheme="majorBidi" w:cstheme="majorBidi"/>
          <w:sz w:val="24"/>
          <w:szCs w:val="24"/>
          <w:lang w:val="fr-FR"/>
        </w:rPr>
      </w:pPr>
    </w:p>
    <w:p w:rsidR="009312A6" w:rsidRDefault="009312A6" w:rsidP="0031666D">
      <w:pPr>
        <w:spacing w:line="276" w:lineRule="auto"/>
        <w:jc w:val="both"/>
        <w:rPr>
          <w:rFonts w:asciiTheme="majorBidi" w:hAnsiTheme="majorBidi" w:cstheme="majorBidi"/>
          <w:sz w:val="24"/>
          <w:szCs w:val="24"/>
          <w:lang w:val="fr-FR"/>
        </w:rPr>
      </w:pPr>
      <w:r w:rsidRPr="009312A6">
        <w:rPr>
          <w:rFonts w:asciiTheme="majorBidi" w:hAnsiTheme="majorBidi" w:cstheme="majorBidi"/>
          <w:sz w:val="24"/>
          <w:szCs w:val="24"/>
          <w:lang w:val="fr-FR"/>
        </w:rPr>
        <w:t>L'un des objectifs primordiaux de la vision 2050 du Rwanda est de devenir un pays à revenu intermédiaire supérieur (PRI) d'ici 2035 et un pays à revenu élevé (PRI) d'ici 2050. Dans un pays où 50,8 % des citoyens sont des femmes, leur pleine intégration et leur participation économique égale sont essentielles pour atteindre ce succès souhaité sur le chemin à parcourir.</w:t>
      </w:r>
    </w:p>
    <w:p w:rsidR="00A54F62" w:rsidRDefault="00A54F62" w:rsidP="0031666D">
      <w:pPr>
        <w:spacing w:line="276" w:lineRule="auto"/>
        <w:jc w:val="both"/>
        <w:rPr>
          <w:rFonts w:asciiTheme="majorBidi" w:hAnsiTheme="majorBidi" w:cstheme="majorBidi"/>
          <w:sz w:val="24"/>
          <w:szCs w:val="24"/>
          <w:lang w:val="fr-FR"/>
        </w:rPr>
      </w:pPr>
    </w:p>
    <w:p w:rsidR="00F27E79" w:rsidRPr="00D664AC" w:rsidRDefault="00F27E79" w:rsidP="00A35A2A">
      <w:pPr>
        <w:spacing w:line="276" w:lineRule="auto"/>
        <w:jc w:val="both"/>
        <w:rPr>
          <w:rFonts w:asciiTheme="majorBidi" w:hAnsiTheme="majorBidi" w:cstheme="majorBidi"/>
          <w:sz w:val="24"/>
          <w:szCs w:val="24"/>
          <w:lang w:val="fr-FR"/>
        </w:rPr>
      </w:pPr>
      <w:r w:rsidRPr="00D664AC">
        <w:rPr>
          <w:rFonts w:asciiTheme="majorBidi" w:hAnsiTheme="majorBidi" w:cstheme="majorBidi"/>
          <w:sz w:val="24"/>
          <w:szCs w:val="24"/>
          <w:lang w:val="fr-FR"/>
        </w:rPr>
        <w:t>La Vision 2050 a déjà fait de l'égalité des sexes et de l'autonomisation des femmes l'une de ses principales aspirations pour la transformation nationale et la prospérité du Rwanda. Pour le NST1 (2017-2024), les femmes continuent de contribuer de manière significative à la production économique globale. Elle envisage d'a</w:t>
      </w:r>
      <w:r w:rsidR="008F24DC">
        <w:rPr>
          <w:rFonts w:asciiTheme="majorBidi" w:hAnsiTheme="majorBidi" w:cstheme="majorBidi"/>
          <w:sz w:val="24"/>
          <w:szCs w:val="24"/>
          <w:lang w:val="fr-FR"/>
        </w:rPr>
        <w:t xml:space="preserve">ccroître l'accès des femmes aux </w:t>
      </w:r>
      <w:r w:rsidRPr="00D664AC">
        <w:rPr>
          <w:rFonts w:asciiTheme="majorBidi" w:hAnsiTheme="majorBidi" w:cstheme="majorBidi"/>
          <w:sz w:val="24"/>
          <w:szCs w:val="24"/>
          <w:lang w:val="fr-FR"/>
        </w:rPr>
        <w:t xml:space="preserve">opportunités économiques en intégrant l'égalité des sexes dans tous les secteurs productifs et en éliminant toute forme de violence et de discrimination. Dans cette même politique, l'approche de l'engagement des hommes a été largement mise en avant. </w:t>
      </w:r>
    </w:p>
    <w:p w:rsidR="009312A6" w:rsidRDefault="009312A6" w:rsidP="00A35A2A">
      <w:pPr>
        <w:spacing w:line="276" w:lineRule="auto"/>
        <w:jc w:val="both"/>
        <w:rPr>
          <w:rFonts w:asciiTheme="majorBidi" w:hAnsiTheme="majorBidi" w:cstheme="majorBidi"/>
          <w:sz w:val="24"/>
          <w:szCs w:val="24"/>
          <w:lang w:val="fr-FR"/>
        </w:rPr>
      </w:pPr>
    </w:p>
    <w:p w:rsidR="009312A6" w:rsidRDefault="009312A6" w:rsidP="003A033F">
      <w:pPr>
        <w:spacing w:line="276" w:lineRule="auto"/>
        <w:jc w:val="both"/>
        <w:rPr>
          <w:rFonts w:asciiTheme="majorBidi" w:hAnsiTheme="majorBidi" w:cstheme="majorBidi"/>
          <w:b/>
          <w:bCs/>
          <w:sz w:val="24"/>
          <w:szCs w:val="24"/>
          <w:lang w:val="fr-FR"/>
        </w:rPr>
      </w:pPr>
      <w:r w:rsidRPr="009312A6">
        <w:rPr>
          <w:rFonts w:asciiTheme="majorBidi" w:hAnsiTheme="majorBidi" w:cstheme="majorBidi"/>
          <w:sz w:val="24"/>
          <w:szCs w:val="24"/>
          <w:lang w:val="fr-FR"/>
        </w:rPr>
        <w:t>Comme l'indique le thème de la Journée internationale de la femme de cette année : "L'égalité des sexes aujourd'hui pour un avenir durable", reconnaissons que nos femmes sont la pierre angulaire de l'élaboration du "Rwanda que nous voulons".</w:t>
      </w:r>
      <w:r w:rsidR="003A033F">
        <w:rPr>
          <w:rFonts w:asciiTheme="majorBidi" w:hAnsiTheme="majorBidi" w:cstheme="majorBidi"/>
          <w:sz w:val="24"/>
          <w:szCs w:val="24"/>
          <w:lang w:val="fr-FR"/>
        </w:rPr>
        <w:t xml:space="preserve"> Comme l’a martelé le Président du Rwanda lors de la célébration de la Journée Internationale de la Femme : </w:t>
      </w:r>
      <w:r w:rsidR="003A033F" w:rsidRPr="003A033F">
        <w:rPr>
          <w:rFonts w:ascii="Sitka Text" w:hAnsi="Sitka Text" w:cstheme="majorBidi"/>
          <w:b/>
          <w:bCs/>
          <w:sz w:val="24"/>
          <w:szCs w:val="24"/>
          <w:lang w:val="fr-FR"/>
        </w:rPr>
        <w:t>«</w:t>
      </w:r>
      <w:r w:rsidR="003A033F" w:rsidRPr="003A033F">
        <w:rPr>
          <w:rFonts w:asciiTheme="majorBidi" w:hAnsiTheme="majorBidi" w:cstheme="majorBidi"/>
          <w:b/>
          <w:bCs/>
          <w:sz w:val="24"/>
          <w:szCs w:val="24"/>
          <w:lang w:val="fr-FR"/>
        </w:rPr>
        <w:t>L'égalité est un droit et non une faveur. Nous devons nous mettre au défi de faire encore plus et mieux pour garantir que les prochaines générations de nos filles et petites-filles héritent d'une nation où leurs aspirations n'ont pas de limites</w:t>
      </w:r>
      <w:r w:rsidR="003A033F" w:rsidRPr="003A033F">
        <w:rPr>
          <w:rFonts w:ascii="Sitka Text" w:hAnsi="Sitka Text" w:cstheme="majorBidi"/>
          <w:b/>
          <w:bCs/>
          <w:sz w:val="24"/>
          <w:szCs w:val="24"/>
          <w:lang w:val="fr-FR"/>
        </w:rPr>
        <w:t>»</w:t>
      </w:r>
      <w:r w:rsidR="003A033F" w:rsidRPr="003A033F">
        <w:rPr>
          <w:rFonts w:asciiTheme="majorBidi" w:hAnsiTheme="majorBidi" w:cstheme="majorBidi"/>
          <w:b/>
          <w:bCs/>
          <w:sz w:val="24"/>
          <w:szCs w:val="24"/>
          <w:lang w:val="fr-FR"/>
        </w:rPr>
        <w:t>.</w:t>
      </w:r>
    </w:p>
    <w:p w:rsidR="001512C5" w:rsidRDefault="001512C5" w:rsidP="003A033F">
      <w:pPr>
        <w:spacing w:line="276" w:lineRule="auto"/>
        <w:jc w:val="both"/>
        <w:rPr>
          <w:rFonts w:asciiTheme="majorBidi" w:hAnsiTheme="majorBidi" w:cstheme="majorBidi"/>
          <w:b/>
          <w:bCs/>
          <w:sz w:val="24"/>
          <w:szCs w:val="24"/>
          <w:lang w:val="fr-FR"/>
        </w:rPr>
      </w:pPr>
    </w:p>
    <w:p w:rsidR="009312A6" w:rsidRDefault="001512C5" w:rsidP="008E5831">
      <w:pPr>
        <w:rPr>
          <w:rFonts w:asciiTheme="majorBidi" w:hAnsiTheme="majorBidi" w:cstheme="majorBidi"/>
          <w:sz w:val="24"/>
          <w:szCs w:val="24"/>
          <w:lang w:val="fr-FR"/>
        </w:rPr>
      </w:pPr>
      <w:r w:rsidRPr="008E5831">
        <w:rPr>
          <w:rFonts w:asciiTheme="majorBidi" w:hAnsiTheme="majorBidi" w:cstheme="majorBidi"/>
          <w:sz w:val="24"/>
          <w:szCs w:val="24"/>
          <w:lang w:val="fr-FR"/>
        </w:rPr>
        <w:t xml:space="preserve">Au Rwanda, la journée a été célébrée sous le thème : </w:t>
      </w:r>
      <w:r w:rsidRPr="008E5831">
        <w:rPr>
          <w:rFonts w:asciiTheme="majorBidi" w:hAnsiTheme="majorBidi" w:cstheme="majorBidi"/>
          <w:b/>
          <w:bCs/>
          <w:sz w:val="24"/>
          <w:szCs w:val="24"/>
          <w:lang w:val="fr-FR"/>
        </w:rPr>
        <w:t>"L'égalité des sexes pour faire face au changement climatique"</w:t>
      </w:r>
      <w:r w:rsidRPr="008E5831">
        <w:rPr>
          <w:lang w:val="fr-FR"/>
        </w:rPr>
        <w:t xml:space="preserve"> </w:t>
      </w:r>
      <w:r w:rsidRPr="008E5831">
        <w:rPr>
          <w:rFonts w:asciiTheme="majorBidi" w:hAnsiTheme="majorBidi" w:cstheme="majorBidi"/>
          <w:sz w:val="24"/>
          <w:szCs w:val="24"/>
          <w:lang w:val="fr-FR"/>
        </w:rPr>
        <w:t>comme une occasion de célébrer les</w:t>
      </w:r>
      <w:r w:rsidR="008E5831">
        <w:rPr>
          <w:rFonts w:asciiTheme="majorBidi" w:hAnsiTheme="majorBidi" w:cstheme="majorBidi"/>
          <w:sz w:val="24"/>
          <w:szCs w:val="24"/>
          <w:lang w:val="fr-FR"/>
        </w:rPr>
        <w:t xml:space="preserve"> </w:t>
      </w:r>
      <w:r w:rsidRPr="008E5831">
        <w:rPr>
          <w:rFonts w:asciiTheme="majorBidi" w:hAnsiTheme="majorBidi" w:cstheme="majorBidi"/>
          <w:sz w:val="24"/>
          <w:szCs w:val="24"/>
          <w:lang w:val="fr-FR"/>
        </w:rPr>
        <w:t xml:space="preserve"> réalisations des </w:t>
      </w:r>
      <w:r w:rsidRPr="008E5831">
        <w:rPr>
          <w:rFonts w:asciiTheme="majorBidi" w:hAnsiTheme="majorBidi" w:cstheme="majorBidi"/>
          <w:sz w:val="24"/>
          <w:szCs w:val="24"/>
          <w:lang w:val="fr-FR"/>
        </w:rPr>
        <w:t>femmes et d'examiner l'égalité des sexes par rapport à l'adaptat</w:t>
      </w:r>
      <w:r w:rsidRPr="008E5831">
        <w:rPr>
          <w:rFonts w:asciiTheme="majorBidi" w:hAnsiTheme="majorBidi" w:cstheme="majorBidi"/>
          <w:sz w:val="24"/>
          <w:szCs w:val="24"/>
          <w:lang w:val="fr-FR"/>
        </w:rPr>
        <w:t xml:space="preserve">ion au changement </w:t>
      </w:r>
      <w:r w:rsidRPr="008E5831">
        <w:rPr>
          <w:rFonts w:asciiTheme="majorBidi" w:hAnsiTheme="majorBidi" w:cstheme="majorBidi"/>
          <w:sz w:val="24"/>
          <w:szCs w:val="24"/>
          <w:lang w:val="fr-FR"/>
        </w:rPr>
        <w:t>climatique,</w:t>
      </w:r>
      <w:r w:rsidRPr="008E5831">
        <w:rPr>
          <w:rFonts w:asciiTheme="majorBidi" w:hAnsiTheme="majorBidi" w:cstheme="majorBidi"/>
          <w:sz w:val="24"/>
          <w:szCs w:val="24"/>
          <w:lang w:val="fr-FR"/>
        </w:rPr>
        <w:t xml:space="preserve"> </w:t>
      </w:r>
      <w:r w:rsidRPr="008E5831">
        <w:rPr>
          <w:rFonts w:asciiTheme="majorBidi" w:hAnsiTheme="majorBidi" w:cstheme="majorBidi"/>
          <w:sz w:val="24"/>
          <w:szCs w:val="24"/>
          <w:lang w:val="fr-FR"/>
        </w:rPr>
        <w:t>l'atténuation du changement climatique, la résilience et les femmes en tant que facteurs de transformation.</w:t>
      </w:r>
    </w:p>
    <w:p w:rsidR="00DF5D48" w:rsidRDefault="00DF5D48" w:rsidP="008E5831">
      <w:pPr>
        <w:rPr>
          <w:rFonts w:asciiTheme="majorBidi" w:hAnsiTheme="majorBidi" w:cstheme="majorBidi"/>
          <w:sz w:val="24"/>
          <w:szCs w:val="24"/>
          <w:lang w:val="fr-FR"/>
        </w:rPr>
      </w:pPr>
    </w:p>
    <w:p w:rsidR="00DF5D48" w:rsidRDefault="00DF5D48" w:rsidP="00DF5D48">
      <w:pPr>
        <w:rPr>
          <w:rFonts w:asciiTheme="majorBidi" w:hAnsiTheme="majorBidi" w:cstheme="majorBidi"/>
          <w:sz w:val="24"/>
          <w:szCs w:val="24"/>
          <w:lang w:val="fr-FR"/>
        </w:rPr>
      </w:pPr>
      <w:r w:rsidRPr="00DF5D48">
        <w:rPr>
          <w:rFonts w:asciiTheme="majorBidi" w:hAnsiTheme="majorBidi" w:cstheme="majorBidi"/>
          <w:sz w:val="24"/>
          <w:szCs w:val="24"/>
          <w:lang w:val="fr-FR"/>
        </w:rPr>
        <w:t xml:space="preserve">"Il existe un lien important entre l'égalité des sexes et le changement climatique, car nous ne pouvons espérer réaliser l'avenir que nous souhaitons si nous ne nous concentrons pas sur l'égalité des sexes", a déclaré Jeanne d'Arc </w:t>
      </w:r>
      <w:proofErr w:type="spellStart"/>
      <w:r w:rsidRPr="00DF5D48">
        <w:rPr>
          <w:rFonts w:asciiTheme="majorBidi" w:hAnsiTheme="majorBidi" w:cstheme="majorBidi"/>
          <w:sz w:val="24"/>
          <w:szCs w:val="24"/>
          <w:lang w:val="fr-FR"/>
        </w:rPr>
        <w:t>Mujawamariya</w:t>
      </w:r>
      <w:proofErr w:type="spellEnd"/>
      <w:r w:rsidRPr="00DF5D48">
        <w:rPr>
          <w:rFonts w:asciiTheme="majorBidi" w:hAnsiTheme="majorBidi" w:cstheme="majorBidi"/>
          <w:sz w:val="24"/>
          <w:szCs w:val="24"/>
          <w:lang w:val="fr-FR"/>
        </w:rPr>
        <w:t xml:space="preserve">, la ministre </w:t>
      </w:r>
      <w:r w:rsidR="008F1389">
        <w:rPr>
          <w:rFonts w:asciiTheme="majorBidi" w:hAnsiTheme="majorBidi" w:cstheme="majorBidi"/>
          <w:sz w:val="24"/>
          <w:szCs w:val="24"/>
          <w:lang w:val="fr-FR"/>
        </w:rPr>
        <w:t xml:space="preserve">Rwandais </w:t>
      </w:r>
      <w:r w:rsidRPr="00DF5D48">
        <w:rPr>
          <w:rFonts w:asciiTheme="majorBidi" w:hAnsiTheme="majorBidi" w:cstheme="majorBidi"/>
          <w:sz w:val="24"/>
          <w:szCs w:val="24"/>
          <w:lang w:val="fr-FR"/>
        </w:rPr>
        <w:t>de l'environnement</w:t>
      </w:r>
      <w:r>
        <w:rPr>
          <w:rFonts w:asciiTheme="majorBidi" w:hAnsiTheme="majorBidi" w:cstheme="majorBidi"/>
          <w:sz w:val="24"/>
          <w:szCs w:val="24"/>
          <w:lang w:val="fr-FR"/>
        </w:rPr>
        <w:t xml:space="preserve"> lors de la célébration de la Journée de la Femme</w:t>
      </w:r>
      <w:r w:rsidRPr="00DF5D48">
        <w:rPr>
          <w:rFonts w:asciiTheme="majorBidi" w:hAnsiTheme="majorBidi" w:cstheme="majorBidi"/>
          <w:sz w:val="24"/>
          <w:szCs w:val="24"/>
          <w:lang w:val="fr-FR"/>
        </w:rPr>
        <w:t>.</w:t>
      </w:r>
      <w:r w:rsidR="00E65FAF">
        <w:rPr>
          <w:rFonts w:asciiTheme="majorBidi" w:hAnsiTheme="majorBidi" w:cstheme="majorBidi"/>
          <w:sz w:val="24"/>
          <w:szCs w:val="24"/>
          <w:lang w:val="fr-FR"/>
        </w:rPr>
        <w:t xml:space="preserve"> </w:t>
      </w:r>
      <w:r w:rsidR="00E65FAF" w:rsidRPr="00E65FAF">
        <w:rPr>
          <w:rFonts w:asciiTheme="majorBidi" w:hAnsiTheme="majorBidi" w:cstheme="majorBidi"/>
          <w:sz w:val="24"/>
          <w:szCs w:val="24"/>
          <w:lang w:val="fr-FR"/>
        </w:rPr>
        <w:t>La contribution des femmes à la lutte contre le changement climatique rend les efforts d'atténuation efficaces et conduit à un développement durable</w:t>
      </w:r>
    </w:p>
    <w:p w:rsidR="00E65FAF" w:rsidRPr="008E5831" w:rsidRDefault="00E65FAF" w:rsidP="00DF5D48">
      <w:pPr>
        <w:rPr>
          <w:rFonts w:asciiTheme="majorBidi" w:hAnsiTheme="majorBidi" w:cstheme="majorBidi"/>
          <w:sz w:val="24"/>
          <w:szCs w:val="24"/>
          <w:lang w:val="fr-FR"/>
        </w:rPr>
      </w:pPr>
    </w:p>
    <w:p w:rsidR="001512C5" w:rsidRDefault="001512C5" w:rsidP="001512C5">
      <w:pPr>
        <w:rPr>
          <w:rFonts w:asciiTheme="majorBidi" w:hAnsiTheme="majorBidi" w:cstheme="majorBidi"/>
          <w:b/>
          <w:bCs/>
          <w:sz w:val="24"/>
          <w:szCs w:val="24"/>
          <w:lang w:val="fr-FR"/>
        </w:rPr>
      </w:pPr>
    </w:p>
    <w:p w:rsidR="001512C5" w:rsidRDefault="001512C5" w:rsidP="008E5831">
      <w:pPr>
        <w:rPr>
          <w:rFonts w:asciiTheme="majorBidi" w:hAnsiTheme="majorBidi" w:cstheme="majorBidi"/>
          <w:sz w:val="24"/>
          <w:szCs w:val="24"/>
          <w:lang w:val="fr-FR"/>
        </w:rPr>
      </w:pPr>
      <w:r w:rsidRPr="008E5831">
        <w:rPr>
          <w:rFonts w:asciiTheme="majorBidi" w:hAnsiTheme="majorBidi" w:cstheme="majorBidi"/>
          <w:sz w:val="24"/>
          <w:szCs w:val="24"/>
          <w:lang w:val="fr-FR"/>
        </w:rPr>
        <w:t>Le gouvernement rwandais a pris un certain nombre de mesures pour faire face au changement climatique, à commencer par la ratification de la Convention-cadre des Nations Unies sur les changements climatiques, l'élaboration d'un plan d'action national d'adaptation (PANA) en 2000 et la formulation d'une stratégie de croissance à faible émission de carbone en 2010.</w:t>
      </w:r>
    </w:p>
    <w:p w:rsidR="00DF5D48" w:rsidRPr="008E5831" w:rsidRDefault="00DF5D48" w:rsidP="008E5831">
      <w:pPr>
        <w:rPr>
          <w:rFonts w:asciiTheme="majorBidi" w:hAnsiTheme="majorBidi" w:cstheme="majorBidi"/>
          <w:sz w:val="24"/>
          <w:szCs w:val="24"/>
          <w:lang w:val="fr-FR"/>
        </w:rPr>
      </w:pPr>
    </w:p>
    <w:p w:rsidR="001512C5" w:rsidRPr="001512C5" w:rsidRDefault="001512C5" w:rsidP="001512C5">
      <w:pPr>
        <w:rPr>
          <w:rFonts w:asciiTheme="majorBidi" w:hAnsiTheme="majorBidi" w:cstheme="majorBidi"/>
          <w:b/>
          <w:bCs/>
          <w:sz w:val="24"/>
          <w:szCs w:val="24"/>
          <w:lang w:val="fr-FR"/>
        </w:rPr>
      </w:pPr>
    </w:p>
    <w:p w:rsidR="00D664AC" w:rsidRPr="00D664AC" w:rsidRDefault="00D664AC" w:rsidP="00D664AC">
      <w:pPr>
        <w:rPr>
          <w:rFonts w:asciiTheme="majorBidi" w:hAnsiTheme="majorBidi" w:cstheme="majorBidi"/>
          <w:sz w:val="24"/>
          <w:szCs w:val="24"/>
          <w:lang w:val="fr-FR"/>
        </w:rPr>
      </w:pPr>
    </w:p>
    <w:p w:rsidR="00D664AC" w:rsidRPr="00D664AC" w:rsidRDefault="00D664AC" w:rsidP="00D664AC">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Pr="000F4A80" w:rsidRDefault="000F4A80" w:rsidP="000F4A80">
      <w:pPr>
        <w:jc w:val="both"/>
        <w:rPr>
          <w:rFonts w:asciiTheme="majorBidi" w:hAnsiTheme="majorBidi" w:cstheme="majorBidi"/>
          <w:sz w:val="24"/>
          <w:szCs w:val="24"/>
          <w:lang w:val="fr-FR"/>
        </w:rPr>
      </w:pPr>
      <w:r w:rsidRPr="000F4A80">
        <w:rPr>
          <w:rFonts w:asciiTheme="majorBidi" w:hAnsiTheme="majorBidi" w:cstheme="majorBidi"/>
          <w:sz w:val="24"/>
          <w:szCs w:val="24"/>
          <w:lang w:val="fr-FR"/>
        </w:rPr>
        <w:t xml:space="preserve">Selon l'Institut </w:t>
      </w:r>
      <w:r w:rsidRPr="000F4A80">
        <w:rPr>
          <w:rFonts w:asciiTheme="majorBidi" w:hAnsiTheme="majorBidi" w:cstheme="majorBidi"/>
          <w:sz w:val="24"/>
          <w:szCs w:val="24"/>
          <w:lang w:val="fr-FR"/>
        </w:rPr>
        <w:t xml:space="preserve">National </w:t>
      </w:r>
      <w:r w:rsidRPr="000F4A80">
        <w:rPr>
          <w:rFonts w:asciiTheme="majorBidi" w:hAnsiTheme="majorBidi" w:cstheme="majorBidi"/>
          <w:sz w:val="24"/>
          <w:szCs w:val="24"/>
          <w:lang w:val="fr-FR"/>
        </w:rPr>
        <w:t xml:space="preserve">des </w:t>
      </w:r>
      <w:r w:rsidRPr="000F4A80">
        <w:rPr>
          <w:rFonts w:asciiTheme="majorBidi" w:hAnsiTheme="majorBidi" w:cstheme="majorBidi"/>
          <w:sz w:val="24"/>
          <w:szCs w:val="24"/>
          <w:lang w:val="fr-FR"/>
        </w:rPr>
        <w:t xml:space="preserve">Statistiques </w:t>
      </w:r>
      <w:r w:rsidRPr="000F4A80">
        <w:rPr>
          <w:rFonts w:asciiTheme="majorBidi" w:hAnsiTheme="majorBidi" w:cstheme="majorBidi"/>
          <w:sz w:val="24"/>
          <w:szCs w:val="24"/>
          <w:lang w:val="fr-FR"/>
        </w:rPr>
        <w:t>du Rwanda, l'utilisation de l'électricité pour l'éclairage parmi les ménages dirigés par des femmes s'est grandem</w:t>
      </w:r>
      <w:r>
        <w:rPr>
          <w:rFonts w:asciiTheme="majorBidi" w:hAnsiTheme="majorBidi" w:cstheme="majorBidi"/>
          <w:sz w:val="24"/>
          <w:szCs w:val="24"/>
          <w:lang w:val="fr-FR"/>
        </w:rPr>
        <w:t>ent améliorée, passant de 7,7%</w:t>
      </w:r>
      <w:r w:rsidRPr="000F4A80">
        <w:rPr>
          <w:rFonts w:asciiTheme="majorBidi" w:hAnsiTheme="majorBidi" w:cstheme="majorBidi"/>
          <w:sz w:val="24"/>
          <w:szCs w:val="24"/>
          <w:lang w:val="fr-FR"/>
        </w:rPr>
        <w:t xml:space="preserve"> en 2010 à </w:t>
      </w:r>
      <w:r>
        <w:rPr>
          <w:rFonts w:asciiTheme="majorBidi" w:hAnsiTheme="majorBidi" w:cstheme="majorBidi"/>
          <w:sz w:val="24"/>
          <w:szCs w:val="24"/>
          <w:lang w:val="fr-FR"/>
        </w:rPr>
        <w:t>2O, 3%</w:t>
      </w:r>
      <w:r w:rsidRPr="000F4A80">
        <w:rPr>
          <w:rFonts w:asciiTheme="majorBidi" w:hAnsiTheme="majorBidi" w:cstheme="majorBidi"/>
          <w:sz w:val="24"/>
          <w:szCs w:val="24"/>
          <w:lang w:val="fr-FR"/>
        </w:rPr>
        <w:t xml:space="preserve"> en 2017, tandis que le nombre d'utilisateurs de bois de feu comme principale source d'éclairage a diminué de 9,4 en 2010 à</w:t>
      </w:r>
      <w:r>
        <w:rPr>
          <w:rFonts w:asciiTheme="majorBidi" w:hAnsiTheme="majorBidi" w:cstheme="majorBidi"/>
          <w:sz w:val="24"/>
          <w:szCs w:val="24"/>
          <w:lang w:val="fr-FR"/>
        </w:rPr>
        <w:t xml:space="preserve"> </w:t>
      </w:r>
      <w:r w:rsidRPr="000F4A80">
        <w:rPr>
          <w:rFonts w:asciiTheme="majorBidi" w:hAnsiTheme="majorBidi" w:cstheme="majorBidi"/>
          <w:sz w:val="24"/>
          <w:szCs w:val="24"/>
          <w:lang w:val="fr-FR"/>
        </w:rPr>
        <w:t>2,5</w:t>
      </w:r>
      <w:r>
        <w:rPr>
          <w:rFonts w:asciiTheme="majorBidi" w:hAnsiTheme="majorBidi" w:cstheme="majorBidi"/>
          <w:sz w:val="24"/>
          <w:szCs w:val="24"/>
          <w:lang w:val="fr-FR"/>
        </w:rPr>
        <w:t>%</w:t>
      </w:r>
      <w:r w:rsidRPr="000F4A80">
        <w:rPr>
          <w:rFonts w:asciiTheme="majorBidi" w:hAnsiTheme="majorBidi" w:cstheme="majorBidi"/>
          <w:sz w:val="24"/>
          <w:szCs w:val="24"/>
          <w:lang w:val="fr-FR"/>
        </w:rPr>
        <w:t xml:space="preserve"> en 2017. </w:t>
      </w:r>
      <w:r w:rsidRPr="000F4A80">
        <w:rPr>
          <w:rFonts w:asciiTheme="majorBidi" w:hAnsiTheme="majorBidi" w:cstheme="majorBidi"/>
          <w:sz w:val="24"/>
          <w:szCs w:val="24"/>
          <w:lang w:val="fr-FR"/>
        </w:rPr>
        <w:t>D’utilisateurs</w:t>
      </w:r>
      <w:r w:rsidRPr="000F4A80">
        <w:rPr>
          <w:rFonts w:asciiTheme="majorBidi" w:hAnsiTheme="majorBidi" w:cstheme="majorBidi"/>
          <w:sz w:val="24"/>
          <w:szCs w:val="24"/>
          <w:lang w:val="fr-FR"/>
        </w:rPr>
        <w:t xml:space="preserve"> de bois de feu comme principale source d'éclairage a dimin</w:t>
      </w:r>
      <w:r>
        <w:rPr>
          <w:rFonts w:asciiTheme="majorBidi" w:hAnsiTheme="majorBidi" w:cstheme="majorBidi"/>
          <w:sz w:val="24"/>
          <w:szCs w:val="24"/>
          <w:lang w:val="fr-FR"/>
        </w:rPr>
        <w:t xml:space="preserve">ué de 9,4 en 2010 à 2,5 en 2017 </w:t>
      </w:r>
      <w:r w:rsidRPr="000F4A80">
        <w:rPr>
          <w:rFonts w:asciiTheme="majorBidi" w:hAnsiTheme="majorBidi" w:cstheme="majorBidi"/>
          <w:sz w:val="24"/>
          <w:szCs w:val="24"/>
          <w:lang w:val="fr-FR"/>
        </w:rPr>
        <w:t>pour les ménages dirigés par des hommes et de 8,2 en 2010 à 7,1</w:t>
      </w:r>
      <w:r>
        <w:rPr>
          <w:rFonts w:asciiTheme="majorBidi" w:hAnsiTheme="majorBidi" w:cstheme="majorBidi"/>
          <w:sz w:val="24"/>
          <w:szCs w:val="24"/>
          <w:lang w:val="fr-FR"/>
        </w:rPr>
        <w:t>% en 201</w:t>
      </w:r>
      <w:r w:rsidRPr="000F4A80">
        <w:rPr>
          <w:rFonts w:asciiTheme="majorBidi" w:hAnsiTheme="majorBidi" w:cstheme="majorBidi"/>
          <w:sz w:val="24"/>
          <w:szCs w:val="24"/>
          <w:lang w:val="fr-FR"/>
        </w:rPr>
        <w:t>7 pour les ménages dirigés par des femmes.</w:t>
      </w:r>
    </w:p>
    <w:p w:rsidR="000F4A80" w:rsidRDefault="000F4A80" w:rsidP="00297320">
      <w:pPr>
        <w:rPr>
          <w:rFonts w:asciiTheme="majorBidi" w:hAnsiTheme="majorBidi" w:cstheme="majorBidi"/>
          <w:b/>
          <w:bCs/>
          <w:sz w:val="24"/>
          <w:szCs w:val="24"/>
          <w:lang w:val="fr-FR"/>
        </w:rPr>
      </w:pPr>
    </w:p>
    <w:p w:rsidR="00FF0F0F" w:rsidRPr="00FF0F0F" w:rsidRDefault="00FF0F0F" w:rsidP="000F4A80">
      <w:pPr>
        <w:jc w:val="both"/>
        <w:rPr>
          <w:rFonts w:asciiTheme="majorBidi" w:hAnsiTheme="majorBidi" w:cstheme="majorBidi"/>
          <w:sz w:val="24"/>
          <w:szCs w:val="24"/>
          <w:lang w:val="fr-FR"/>
        </w:rPr>
      </w:pPr>
      <w:r w:rsidRPr="00FF0F0F">
        <w:rPr>
          <w:rFonts w:asciiTheme="majorBidi" w:hAnsiTheme="majorBidi" w:cstheme="majorBidi"/>
          <w:sz w:val="24"/>
          <w:szCs w:val="24"/>
          <w:lang w:val="fr-FR"/>
        </w:rPr>
        <w:t>Bien que les femmes soient extrêmement touchées par le changement climatique, elles jouent un rôle crucial dans l'adaptation et l'attén</w:t>
      </w:r>
      <w:r>
        <w:rPr>
          <w:rFonts w:asciiTheme="majorBidi" w:hAnsiTheme="majorBidi" w:cstheme="majorBidi"/>
          <w:sz w:val="24"/>
          <w:szCs w:val="24"/>
          <w:lang w:val="fr-FR"/>
        </w:rPr>
        <w:t>uation du changement climatique</w:t>
      </w:r>
      <w:r w:rsidRPr="00FF0F0F">
        <w:rPr>
          <w:rFonts w:asciiTheme="majorBidi" w:hAnsiTheme="majorBidi" w:cstheme="majorBidi"/>
          <w:sz w:val="24"/>
          <w:szCs w:val="24"/>
          <w:lang w:val="fr-FR"/>
        </w:rPr>
        <w:t xml:space="preserve"> et par conséquent, la promotion de leur participation se traduirait par des gains plus importants en matière</w:t>
      </w:r>
      <w:r>
        <w:rPr>
          <w:rFonts w:asciiTheme="majorBidi" w:hAnsiTheme="majorBidi" w:cstheme="majorBidi"/>
          <w:sz w:val="24"/>
          <w:szCs w:val="24"/>
          <w:lang w:val="fr-FR"/>
        </w:rPr>
        <w:t xml:space="preserve"> </w:t>
      </w:r>
      <w:r w:rsidRPr="00FF0F0F">
        <w:rPr>
          <w:rFonts w:asciiTheme="majorBidi" w:hAnsiTheme="majorBidi" w:cstheme="majorBidi"/>
          <w:sz w:val="24"/>
          <w:szCs w:val="24"/>
          <w:lang w:val="fr-FR"/>
        </w:rPr>
        <w:t>des gains environnementaux et de productivité et créerait des avan</w:t>
      </w:r>
      <w:r>
        <w:rPr>
          <w:rFonts w:asciiTheme="majorBidi" w:hAnsiTheme="majorBidi" w:cstheme="majorBidi"/>
          <w:sz w:val="24"/>
          <w:szCs w:val="24"/>
          <w:lang w:val="fr-FR"/>
        </w:rPr>
        <w:t xml:space="preserve">tages conjoints et des </w:t>
      </w:r>
      <w:r w:rsidRPr="00FF0F0F">
        <w:rPr>
          <w:rFonts w:asciiTheme="majorBidi" w:hAnsiTheme="majorBidi" w:cstheme="majorBidi"/>
          <w:sz w:val="24"/>
          <w:szCs w:val="24"/>
          <w:lang w:val="fr-FR"/>
        </w:rPr>
        <w:t>rendements plus importants pour l'ensemble des</w:t>
      </w:r>
      <w:r>
        <w:rPr>
          <w:rFonts w:asciiTheme="majorBidi" w:hAnsiTheme="majorBidi" w:cstheme="majorBidi"/>
          <w:sz w:val="24"/>
          <w:szCs w:val="24"/>
          <w:lang w:val="fr-FR"/>
        </w:rPr>
        <w:t xml:space="preserve"> </w:t>
      </w:r>
      <w:r w:rsidRPr="00FF0F0F">
        <w:rPr>
          <w:rFonts w:asciiTheme="majorBidi" w:hAnsiTheme="majorBidi" w:cstheme="majorBidi"/>
          <w:sz w:val="24"/>
          <w:szCs w:val="24"/>
          <w:lang w:val="fr-FR"/>
        </w:rPr>
        <w:t xml:space="preserve">les </w:t>
      </w:r>
      <w:r>
        <w:rPr>
          <w:rFonts w:asciiTheme="majorBidi" w:hAnsiTheme="majorBidi" w:cstheme="majorBidi"/>
          <w:sz w:val="24"/>
          <w:szCs w:val="24"/>
          <w:lang w:val="fr-FR"/>
        </w:rPr>
        <w:t xml:space="preserve">Objectifs du Développent Durable </w:t>
      </w:r>
      <w:r w:rsidR="000F4A80">
        <w:rPr>
          <w:rFonts w:asciiTheme="majorBidi" w:hAnsiTheme="majorBidi" w:cstheme="majorBidi"/>
          <w:sz w:val="24"/>
          <w:szCs w:val="24"/>
          <w:lang w:val="fr-FR"/>
        </w:rPr>
        <w:t>(ODD</w:t>
      </w:r>
      <w:r>
        <w:rPr>
          <w:rFonts w:asciiTheme="majorBidi" w:hAnsiTheme="majorBidi" w:cstheme="majorBidi"/>
          <w:sz w:val="24"/>
          <w:szCs w:val="24"/>
          <w:lang w:val="fr-FR"/>
        </w:rPr>
        <w:t>)</w:t>
      </w:r>
      <w:r w:rsidRPr="00FF0F0F">
        <w:rPr>
          <w:rFonts w:asciiTheme="majorBidi" w:hAnsiTheme="majorBidi" w:cstheme="majorBidi"/>
          <w:sz w:val="24"/>
          <w:szCs w:val="24"/>
          <w:lang w:val="fr-FR"/>
        </w:rPr>
        <w:t>, notamment l'</w:t>
      </w:r>
      <w:r>
        <w:rPr>
          <w:rFonts w:asciiTheme="majorBidi" w:hAnsiTheme="majorBidi" w:cstheme="majorBidi"/>
          <w:sz w:val="24"/>
          <w:szCs w:val="24"/>
          <w:lang w:val="fr-FR"/>
        </w:rPr>
        <w:t>ODD</w:t>
      </w:r>
      <w:r w:rsidRPr="00FF0F0F">
        <w:rPr>
          <w:rFonts w:asciiTheme="majorBidi" w:hAnsiTheme="majorBidi" w:cstheme="majorBidi"/>
          <w:sz w:val="24"/>
          <w:szCs w:val="24"/>
          <w:lang w:val="fr-FR"/>
        </w:rPr>
        <w:t xml:space="preserve"> 5 (égalité des sexes et au</w:t>
      </w:r>
      <w:r>
        <w:rPr>
          <w:rFonts w:asciiTheme="majorBidi" w:hAnsiTheme="majorBidi" w:cstheme="majorBidi"/>
          <w:sz w:val="24"/>
          <w:szCs w:val="24"/>
          <w:lang w:val="fr-FR"/>
        </w:rPr>
        <w:t>tonomisation des femmes) et l'ODD</w:t>
      </w:r>
      <w:r w:rsidRPr="00FF0F0F">
        <w:rPr>
          <w:rFonts w:asciiTheme="majorBidi" w:hAnsiTheme="majorBidi" w:cstheme="majorBidi"/>
          <w:sz w:val="24"/>
          <w:szCs w:val="24"/>
          <w:lang w:val="fr-FR"/>
        </w:rPr>
        <w:t>13 (action pour combattre le changement climatique).</w:t>
      </w:r>
    </w:p>
    <w:p w:rsidR="00FF0F0F" w:rsidRPr="00FF0F0F" w:rsidRDefault="00FF0F0F" w:rsidP="00FF0F0F">
      <w:pPr>
        <w:rPr>
          <w:rFonts w:asciiTheme="majorBidi" w:hAnsiTheme="majorBidi" w:cstheme="majorBidi"/>
          <w:b/>
          <w:bCs/>
          <w:sz w:val="24"/>
          <w:szCs w:val="24"/>
          <w:lang w:val="fr-FR"/>
        </w:rPr>
      </w:pPr>
    </w:p>
    <w:p w:rsidR="00FF0F0F" w:rsidRDefault="00FF0F0F"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bookmarkStart w:id="0" w:name="_GoBack"/>
      <w:bookmarkEnd w:id="0"/>
    </w:p>
    <w:p w:rsidR="00D664AC" w:rsidRDefault="00D664AC"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Default="00D664AC" w:rsidP="00297320">
      <w:pPr>
        <w:rPr>
          <w:rFonts w:asciiTheme="majorBidi" w:hAnsiTheme="majorBidi" w:cstheme="majorBidi"/>
          <w:b/>
          <w:bCs/>
          <w:sz w:val="24"/>
          <w:szCs w:val="24"/>
          <w:lang w:val="fr-FR"/>
        </w:rPr>
      </w:pPr>
    </w:p>
    <w:p w:rsidR="00D664AC" w:rsidRDefault="00A35A2A" w:rsidP="00297320">
      <w:p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ab/>
      </w:r>
      <w:r>
        <w:rPr>
          <w:rFonts w:asciiTheme="majorBidi" w:hAnsiTheme="majorBidi" w:cstheme="majorBidi"/>
          <w:b/>
          <w:bCs/>
          <w:sz w:val="24"/>
          <w:szCs w:val="24"/>
          <w:lang w:val="fr-FR"/>
        </w:rPr>
        <w:tab/>
      </w:r>
      <w:r>
        <w:rPr>
          <w:rFonts w:asciiTheme="majorBidi" w:hAnsiTheme="majorBidi" w:cstheme="majorBidi"/>
          <w:b/>
          <w:bCs/>
          <w:sz w:val="24"/>
          <w:szCs w:val="24"/>
          <w:lang w:val="fr-FR"/>
        </w:rPr>
        <w:tab/>
        <w:t>-END-</w:t>
      </w: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p w:rsidR="00A51BB5" w:rsidRDefault="00A51BB5" w:rsidP="00297320">
      <w:pPr>
        <w:rPr>
          <w:rFonts w:asciiTheme="majorBidi" w:hAnsiTheme="majorBidi" w:cstheme="majorBidi"/>
          <w:b/>
          <w:bCs/>
          <w:sz w:val="24"/>
          <w:szCs w:val="24"/>
          <w:lang w:val="fr-FR"/>
        </w:rPr>
      </w:pPr>
    </w:p>
    <w:sectPr w:rsidR="00A51BB5" w:rsidSect="00EC32CD">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AC" w:rsidRDefault="004C57AC">
      <w:r>
        <w:separator/>
      </w:r>
    </w:p>
  </w:endnote>
  <w:endnote w:type="continuationSeparator" w:id="0">
    <w:p w:rsidR="004C57AC" w:rsidRDefault="004C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CD" w:rsidRDefault="002B663F">
    <w:pPr>
      <w:pStyle w:val="Footer"/>
    </w:pP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page">
                <wp:posOffset>862965</wp:posOffset>
              </wp:positionH>
              <wp:positionV relativeFrom="paragraph">
                <wp:posOffset>-227330</wp:posOffset>
              </wp:positionV>
              <wp:extent cx="7595235" cy="802640"/>
              <wp:effectExtent l="0" t="0" r="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235" cy="802640"/>
                      </a:xfrm>
                      <a:prstGeom prst="rect">
                        <a:avLst/>
                      </a:prstGeom>
                      <a:solidFill>
                        <a:sysClr val="window" lastClr="FFFFFF">
                          <a:alpha val="0"/>
                        </a:sysClr>
                      </a:solidFill>
                      <a:ln w="12700" cap="flat" cmpd="sng" algn="ctr">
                        <a:noFill/>
                        <a:prstDash val="solid"/>
                        <a:miter lim="800000"/>
                      </a:ln>
                      <a:effectLst/>
                    </wps:spPr>
                    <wps:txbx>
                      <w:txbxContent>
                        <w:p w:rsidR="00EC32CD" w:rsidRPr="006549D6" w:rsidRDefault="002B663F" w:rsidP="00EC32CD">
                          <w:pPr>
                            <w:spacing w:before="1"/>
                            <w:ind w:right="1"/>
                            <w:rPr>
                              <w:rFonts w:ascii="Arial" w:hAnsi="Arial" w:cs="Arial"/>
                              <w:b/>
                              <w:bCs/>
                              <w:color w:val="0070C0"/>
                              <w:sz w:val="24"/>
                              <w:szCs w:val="24"/>
                            </w:rPr>
                          </w:pPr>
                          <w:r w:rsidRPr="006549D6">
                            <w:rPr>
                              <w:rFonts w:ascii="Arial" w:hAnsi="Arial" w:cs="Arial"/>
                              <w:b/>
                              <w:bCs/>
                              <w:color w:val="0070C0"/>
                              <w:sz w:val="24"/>
                              <w:szCs w:val="24"/>
                            </w:rPr>
                            <w:t>…………………………………………………………………………………………………….</w:t>
                          </w:r>
                        </w:p>
                        <w:p w:rsidR="00EC32CD" w:rsidRPr="00C8651B" w:rsidRDefault="002B663F" w:rsidP="00EC32CD">
                          <w:pPr>
                            <w:spacing w:before="1"/>
                            <w:ind w:right="1"/>
                            <w:rPr>
                              <w:rFonts w:ascii="Arial" w:hAnsi="Arial" w:cs="Arial"/>
                              <w:bCs/>
                              <w:color w:val="0070C0"/>
                              <w:sz w:val="24"/>
                              <w:szCs w:val="24"/>
                            </w:rPr>
                          </w:pPr>
                          <w:r w:rsidRPr="00C8651B">
                            <w:rPr>
                              <w:rFonts w:ascii="Arial" w:hAnsi="Arial" w:cs="Arial"/>
                              <w:bCs/>
                              <w:color w:val="0070C0"/>
                              <w:sz w:val="24"/>
                              <w:szCs w:val="24"/>
                            </w:rPr>
                            <w:t>*</w:t>
                          </w:r>
                          <w:r>
                            <w:rPr>
                              <w:rFonts w:ascii="Arial" w:hAnsi="Arial" w:cs="Arial"/>
                              <w:bCs/>
                              <w:color w:val="0070C0"/>
                              <w:sz w:val="24"/>
                              <w:szCs w:val="24"/>
                            </w:rPr>
                            <w:t xml:space="preserve"> </w:t>
                          </w:r>
                          <w:r w:rsidRPr="00C8651B">
                            <w:rPr>
                              <w:rFonts w:ascii="Arial" w:hAnsi="Arial" w:cs="Arial"/>
                              <w:bCs/>
                              <w:color w:val="0070C0"/>
                              <w:sz w:val="24"/>
                              <w:szCs w:val="24"/>
                            </w:rPr>
                            <w:t>Embassy of the Republic of Rwanda, 6 Rue Midelt, C</w:t>
                          </w:r>
                          <w:r>
                            <w:rPr>
                              <w:rFonts w:ascii="Arial" w:hAnsi="Arial" w:cs="Arial"/>
                              <w:bCs/>
                              <w:color w:val="0070C0"/>
                              <w:sz w:val="24"/>
                              <w:szCs w:val="24"/>
                            </w:rPr>
                            <w:t>entre Ville Hassan, 10000 Rabat</w:t>
                          </w:r>
                        </w:p>
                        <w:p w:rsidR="00EC32CD" w:rsidRPr="00C8651B" w:rsidRDefault="002B663F" w:rsidP="00EC32CD">
                          <w:pPr>
                            <w:spacing w:before="1"/>
                            <w:ind w:right="1"/>
                            <w:rPr>
                              <w:rFonts w:ascii="Arial" w:hAnsi="Arial" w:cs="Arial"/>
                              <w:bCs/>
                              <w:color w:val="0070C0"/>
                              <w:sz w:val="24"/>
                              <w:szCs w:val="24"/>
                            </w:rPr>
                          </w:pPr>
                          <w:r w:rsidRPr="00C8651B">
                            <w:rPr>
                              <w:rFonts w:ascii="Arial" w:hAnsi="Arial" w:cs="Arial"/>
                              <w:bCs/>
                              <w:color w:val="0070C0"/>
                              <w:sz w:val="24"/>
                              <w:szCs w:val="24"/>
                            </w:rPr>
                            <w:t>*</w:t>
                          </w:r>
                          <w:r>
                            <w:rPr>
                              <w:rFonts w:ascii="Arial" w:hAnsi="Arial" w:cs="Arial"/>
                              <w:bCs/>
                              <w:color w:val="0070C0"/>
                              <w:sz w:val="24"/>
                              <w:szCs w:val="24"/>
                            </w:rPr>
                            <w:t xml:space="preserve"> </w:t>
                          </w:r>
                          <w:r w:rsidRPr="00C8651B">
                            <w:rPr>
                              <w:rFonts w:ascii="Arial" w:hAnsi="Arial" w:cs="Arial"/>
                              <w:bCs/>
                              <w:color w:val="0070C0"/>
                              <w:sz w:val="24"/>
                              <w:szCs w:val="24"/>
                            </w:rPr>
                            <w:t>Phone</w:t>
                          </w:r>
                          <w:r>
                            <w:rPr>
                              <w:rFonts w:ascii="Arial" w:hAnsi="Arial" w:cs="Arial"/>
                              <w:bCs/>
                              <w:color w:val="0070C0"/>
                              <w:sz w:val="24"/>
                              <w:szCs w:val="24"/>
                            </w:rPr>
                            <w:t xml:space="preserve"> </w:t>
                          </w:r>
                          <w:r w:rsidRPr="00C8651B">
                            <w:rPr>
                              <w:rFonts w:ascii="Arial" w:hAnsi="Arial" w:cs="Arial"/>
                              <w:bCs/>
                              <w:color w:val="0070C0"/>
                              <w:sz w:val="24"/>
                              <w:szCs w:val="24"/>
                            </w:rPr>
                            <w:t>(+212)</w:t>
                          </w:r>
                          <w:r>
                            <w:rPr>
                              <w:rFonts w:ascii="Arial" w:hAnsi="Arial" w:cs="Arial"/>
                              <w:bCs/>
                              <w:color w:val="0070C0"/>
                              <w:sz w:val="24"/>
                              <w:szCs w:val="24"/>
                            </w:rPr>
                            <w:t xml:space="preserve"> </w:t>
                          </w:r>
                          <w:r w:rsidRPr="00C8651B">
                            <w:rPr>
                              <w:rFonts w:ascii="Arial" w:hAnsi="Arial" w:cs="Arial"/>
                              <w:bCs/>
                              <w:color w:val="0070C0"/>
                              <w:sz w:val="24"/>
                              <w:szCs w:val="24"/>
                            </w:rPr>
                            <w:t>537761659</w:t>
                          </w:r>
                          <w:r>
                            <w:rPr>
                              <w:rFonts w:ascii="Arial" w:hAnsi="Arial" w:cs="Arial"/>
                              <w:bCs/>
                              <w:color w:val="0070C0"/>
                              <w:sz w:val="24"/>
                              <w:szCs w:val="24"/>
                            </w:rPr>
                            <w:t xml:space="preserve"> -</w:t>
                          </w:r>
                          <w:r w:rsidRPr="00C8651B">
                            <w:rPr>
                              <w:rFonts w:ascii="Arial" w:hAnsi="Arial" w:cs="Arial"/>
                              <w:bCs/>
                              <w:color w:val="0070C0"/>
                              <w:sz w:val="24"/>
                              <w:szCs w:val="24"/>
                            </w:rPr>
                            <w:t xml:space="preserve"> Email: </w:t>
                          </w:r>
                          <w:hyperlink r:id="rId1">
                            <w:r w:rsidRPr="006D184C">
                              <w:rPr>
                                <w:rFonts w:ascii="Arial" w:hAnsi="Arial" w:cs="Arial"/>
                                <w:bCs/>
                                <w:color w:val="0070C0"/>
                                <w:sz w:val="24"/>
                                <w:szCs w:val="24"/>
                              </w:rPr>
                              <w:t>ambarabat@minaffet.gov.rw</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67.95pt;margin-top:-17.9pt;width:598.05pt;height:6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" fillcolor="window" stroked="f" strokeweight="1pt">
              <v:fill opacity="0"/>
              <v:path arrowok="t"/>
              <v:textbox>
                <w:txbxContent>
                  <w:p w:rsidR="00EC32CD" w:rsidRPr="006549D6" w:rsidRDefault="002B663F" w:rsidP="00EC32CD">
                    <w:pPr>
                      <w:spacing w:before="1"/>
                      <w:ind w:right="1"/>
                      <w:rPr>
                        <w:rFonts w:ascii="Arial" w:hAnsi="Arial" w:cs="Arial"/>
                        <w:b/>
                        <w:bCs/>
                        <w:color w:val="0070C0"/>
                        <w:sz w:val="24"/>
                        <w:szCs w:val="24"/>
                      </w:rPr>
                    </w:pPr>
                    <w:r w:rsidRPr="006549D6">
                      <w:rPr>
                        <w:rFonts w:ascii="Arial" w:hAnsi="Arial" w:cs="Arial"/>
                        <w:b/>
                        <w:bCs/>
                        <w:color w:val="0070C0"/>
                        <w:sz w:val="24"/>
                        <w:szCs w:val="24"/>
                      </w:rPr>
                      <w:t>…………………………………………………………………………………………………….</w:t>
                    </w:r>
                  </w:p>
                  <w:p w:rsidR="00EC32CD" w:rsidRPr="00C8651B" w:rsidRDefault="002B663F" w:rsidP="00EC32CD">
                    <w:pPr>
                      <w:spacing w:before="1"/>
                      <w:ind w:right="1"/>
                      <w:rPr>
                        <w:rFonts w:ascii="Arial" w:hAnsi="Arial" w:cs="Arial"/>
                        <w:bCs/>
                        <w:color w:val="0070C0"/>
                        <w:sz w:val="24"/>
                        <w:szCs w:val="24"/>
                      </w:rPr>
                    </w:pPr>
                    <w:r w:rsidRPr="00C8651B">
                      <w:rPr>
                        <w:rFonts w:ascii="Arial" w:hAnsi="Arial" w:cs="Arial"/>
                        <w:bCs/>
                        <w:color w:val="0070C0"/>
                        <w:sz w:val="24"/>
                        <w:szCs w:val="24"/>
                      </w:rPr>
                      <w:t>*</w:t>
                    </w:r>
                    <w:r>
                      <w:rPr>
                        <w:rFonts w:ascii="Arial" w:hAnsi="Arial" w:cs="Arial"/>
                        <w:bCs/>
                        <w:color w:val="0070C0"/>
                        <w:sz w:val="24"/>
                        <w:szCs w:val="24"/>
                      </w:rPr>
                      <w:t xml:space="preserve"> </w:t>
                    </w:r>
                    <w:r w:rsidRPr="00C8651B">
                      <w:rPr>
                        <w:rFonts w:ascii="Arial" w:hAnsi="Arial" w:cs="Arial"/>
                        <w:bCs/>
                        <w:color w:val="0070C0"/>
                        <w:sz w:val="24"/>
                        <w:szCs w:val="24"/>
                      </w:rPr>
                      <w:t>Embassy of the Republic of Rwanda, 6 Rue Midelt, C</w:t>
                    </w:r>
                    <w:r>
                      <w:rPr>
                        <w:rFonts w:ascii="Arial" w:hAnsi="Arial" w:cs="Arial"/>
                        <w:bCs/>
                        <w:color w:val="0070C0"/>
                        <w:sz w:val="24"/>
                        <w:szCs w:val="24"/>
                      </w:rPr>
                      <w:t>entre Ville Hassan, 10000 Rabat</w:t>
                    </w:r>
                  </w:p>
                  <w:p w:rsidR="00EC32CD" w:rsidRPr="00C8651B" w:rsidRDefault="002B663F" w:rsidP="00EC32CD">
                    <w:pPr>
                      <w:spacing w:before="1"/>
                      <w:ind w:right="1"/>
                      <w:rPr>
                        <w:rFonts w:ascii="Arial" w:hAnsi="Arial" w:cs="Arial"/>
                        <w:bCs/>
                        <w:color w:val="0070C0"/>
                        <w:sz w:val="24"/>
                        <w:szCs w:val="24"/>
                      </w:rPr>
                    </w:pPr>
                    <w:r w:rsidRPr="00C8651B">
                      <w:rPr>
                        <w:rFonts w:ascii="Arial" w:hAnsi="Arial" w:cs="Arial"/>
                        <w:bCs/>
                        <w:color w:val="0070C0"/>
                        <w:sz w:val="24"/>
                        <w:szCs w:val="24"/>
                      </w:rPr>
                      <w:t>*</w:t>
                    </w:r>
                    <w:r>
                      <w:rPr>
                        <w:rFonts w:ascii="Arial" w:hAnsi="Arial" w:cs="Arial"/>
                        <w:bCs/>
                        <w:color w:val="0070C0"/>
                        <w:sz w:val="24"/>
                        <w:szCs w:val="24"/>
                      </w:rPr>
                      <w:t xml:space="preserve"> </w:t>
                    </w:r>
                    <w:r w:rsidRPr="00C8651B">
                      <w:rPr>
                        <w:rFonts w:ascii="Arial" w:hAnsi="Arial" w:cs="Arial"/>
                        <w:bCs/>
                        <w:color w:val="0070C0"/>
                        <w:sz w:val="24"/>
                        <w:szCs w:val="24"/>
                      </w:rPr>
                      <w:t>Phone</w:t>
                    </w:r>
                    <w:r>
                      <w:rPr>
                        <w:rFonts w:ascii="Arial" w:hAnsi="Arial" w:cs="Arial"/>
                        <w:bCs/>
                        <w:color w:val="0070C0"/>
                        <w:sz w:val="24"/>
                        <w:szCs w:val="24"/>
                      </w:rPr>
                      <w:t xml:space="preserve"> </w:t>
                    </w:r>
                    <w:r w:rsidRPr="00C8651B">
                      <w:rPr>
                        <w:rFonts w:ascii="Arial" w:hAnsi="Arial" w:cs="Arial"/>
                        <w:bCs/>
                        <w:color w:val="0070C0"/>
                        <w:sz w:val="24"/>
                        <w:szCs w:val="24"/>
                      </w:rPr>
                      <w:t>(+212)</w:t>
                    </w:r>
                    <w:r>
                      <w:rPr>
                        <w:rFonts w:ascii="Arial" w:hAnsi="Arial" w:cs="Arial"/>
                        <w:bCs/>
                        <w:color w:val="0070C0"/>
                        <w:sz w:val="24"/>
                        <w:szCs w:val="24"/>
                      </w:rPr>
                      <w:t xml:space="preserve"> </w:t>
                    </w:r>
                    <w:r w:rsidRPr="00C8651B">
                      <w:rPr>
                        <w:rFonts w:ascii="Arial" w:hAnsi="Arial" w:cs="Arial"/>
                        <w:bCs/>
                        <w:color w:val="0070C0"/>
                        <w:sz w:val="24"/>
                        <w:szCs w:val="24"/>
                      </w:rPr>
                      <w:t>537761659</w:t>
                    </w:r>
                    <w:r>
                      <w:rPr>
                        <w:rFonts w:ascii="Arial" w:hAnsi="Arial" w:cs="Arial"/>
                        <w:bCs/>
                        <w:color w:val="0070C0"/>
                        <w:sz w:val="24"/>
                        <w:szCs w:val="24"/>
                      </w:rPr>
                      <w:t xml:space="preserve"> -</w:t>
                    </w:r>
                    <w:r w:rsidRPr="00C8651B">
                      <w:rPr>
                        <w:rFonts w:ascii="Arial" w:hAnsi="Arial" w:cs="Arial"/>
                        <w:bCs/>
                        <w:color w:val="0070C0"/>
                        <w:sz w:val="24"/>
                        <w:szCs w:val="24"/>
                      </w:rPr>
                      <w:t xml:space="preserve"> Email: </w:t>
                    </w:r>
                    <w:hyperlink r:id="rId2">
                      <w:r w:rsidRPr="006D184C">
                        <w:rPr>
                          <w:rFonts w:ascii="Arial" w:hAnsi="Arial" w:cs="Arial"/>
                          <w:bCs/>
                          <w:color w:val="0070C0"/>
                          <w:sz w:val="24"/>
                          <w:szCs w:val="24"/>
                        </w:rPr>
                        <w:t>ambarabat@minaffet.gov.rw</w:t>
                      </w:r>
                    </w:hyperlink>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AC" w:rsidRDefault="004C57AC">
      <w:r>
        <w:separator/>
      </w:r>
    </w:p>
  </w:footnote>
  <w:footnote w:type="continuationSeparator" w:id="0">
    <w:p w:rsidR="004C57AC" w:rsidRDefault="004C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CD" w:rsidRDefault="002B663F">
    <w:pPr>
      <w:pStyle w:val="Header"/>
    </w:pPr>
    <w:r>
      <w:rPr>
        <w:noProof/>
        <w:lang w:val="en-GB" w:eastAsia="en-GB" w:bidi="ar-SA"/>
      </w:rPr>
      <w:drawing>
        <wp:anchor distT="0" distB="0" distL="114300" distR="114300" simplePos="0" relativeHeight="251659264" behindDoc="0" locked="0" layoutInCell="1" allowOverlap="1">
          <wp:simplePos x="0" y="0"/>
          <wp:positionH relativeFrom="column">
            <wp:posOffset>1868805</wp:posOffset>
          </wp:positionH>
          <wp:positionV relativeFrom="paragraph">
            <wp:posOffset>-322580</wp:posOffset>
          </wp:positionV>
          <wp:extent cx="2017395" cy="1475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E8DF"/>
      </v:shape>
    </w:pict>
  </w:numPicBullet>
  <w:abstractNum w:abstractNumId="0">
    <w:nsid w:val="2C11356D"/>
    <w:multiLevelType w:val="hybridMultilevel"/>
    <w:tmpl w:val="C1CC3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02FAA"/>
    <w:multiLevelType w:val="hybridMultilevel"/>
    <w:tmpl w:val="A77AA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35182"/>
    <w:multiLevelType w:val="hybridMultilevel"/>
    <w:tmpl w:val="5BB0E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6955D4"/>
    <w:multiLevelType w:val="hybridMultilevel"/>
    <w:tmpl w:val="D99E2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D748E9"/>
    <w:multiLevelType w:val="hybridMultilevel"/>
    <w:tmpl w:val="B4968B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736671DF"/>
    <w:multiLevelType w:val="hybridMultilevel"/>
    <w:tmpl w:val="80F47B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3F"/>
    <w:rsid w:val="0003182C"/>
    <w:rsid w:val="00051CB8"/>
    <w:rsid w:val="00052B74"/>
    <w:rsid w:val="00067060"/>
    <w:rsid w:val="00070F1D"/>
    <w:rsid w:val="00084CF2"/>
    <w:rsid w:val="000F4A80"/>
    <w:rsid w:val="00131DE0"/>
    <w:rsid w:val="0013350B"/>
    <w:rsid w:val="001512C5"/>
    <w:rsid w:val="001C50CD"/>
    <w:rsid w:val="001D1E82"/>
    <w:rsid w:val="001D2EDE"/>
    <w:rsid w:val="001D7F60"/>
    <w:rsid w:val="001E4EA6"/>
    <w:rsid w:val="001E5839"/>
    <w:rsid w:val="00206ACD"/>
    <w:rsid w:val="002139A2"/>
    <w:rsid w:val="002374AF"/>
    <w:rsid w:val="00252A06"/>
    <w:rsid w:val="0026471C"/>
    <w:rsid w:val="002669B7"/>
    <w:rsid w:val="00283B74"/>
    <w:rsid w:val="00297320"/>
    <w:rsid w:val="00297D4C"/>
    <w:rsid w:val="002A49BE"/>
    <w:rsid w:val="002B663F"/>
    <w:rsid w:val="002E29D5"/>
    <w:rsid w:val="002F3913"/>
    <w:rsid w:val="002F72AF"/>
    <w:rsid w:val="00301ED8"/>
    <w:rsid w:val="0031666D"/>
    <w:rsid w:val="00327D68"/>
    <w:rsid w:val="0036639D"/>
    <w:rsid w:val="003675B8"/>
    <w:rsid w:val="00383E28"/>
    <w:rsid w:val="00397CFB"/>
    <w:rsid w:val="003A033F"/>
    <w:rsid w:val="003D2ACF"/>
    <w:rsid w:val="003E7183"/>
    <w:rsid w:val="003F39DC"/>
    <w:rsid w:val="003F6D5C"/>
    <w:rsid w:val="00412AEA"/>
    <w:rsid w:val="004260D4"/>
    <w:rsid w:val="004325C9"/>
    <w:rsid w:val="00440954"/>
    <w:rsid w:val="00441711"/>
    <w:rsid w:val="00463B55"/>
    <w:rsid w:val="00467A28"/>
    <w:rsid w:val="00481C58"/>
    <w:rsid w:val="004975CF"/>
    <w:rsid w:val="004B7CB2"/>
    <w:rsid w:val="004C2136"/>
    <w:rsid w:val="004C4F5F"/>
    <w:rsid w:val="004C57AC"/>
    <w:rsid w:val="004E7B0F"/>
    <w:rsid w:val="004F2FE6"/>
    <w:rsid w:val="0050379A"/>
    <w:rsid w:val="00506FAD"/>
    <w:rsid w:val="0053063B"/>
    <w:rsid w:val="00544DC0"/>
    <w:rsid w:val="00582035"/>
    <w:rsid w:val="00591AD4"/>
    <w:rsid w:val="005B178C"/>
    <w:rsid w:val="005B4B4A"/>
    <w:rsid w:val="005C5E03"/>
    <w:rsid w:val="005E27C1"/>
    <w:rsid w:val="005F1970"/>
    <w:rsid w:val="00615803"/>
    <w:rsid w:val="0062307A"/>
    <w:rsid w:val="00634675"/>
    <w:rsid w:val="0066593D"/>
    <w:rsid w:val="0067551F"/>
    <w:rsid w:val="00677D4F"/>
    <w:rsid w:val="00697A32"/>
    <w:rsid w:val="006A308D"/>
    <w:rsid w:val="006B487E"/>
    <w:rsid w:val="006C3E01"/>
    <w:rsid w:val="006D15B3"/>
    <w:rsid w:val="00706CC7"/>
    <w:rsid w:val="00715BEA"/>
    <w:rsid w:val="00724DE7"/>
    <w:rsid w:val="00742213"/>
    <w:rsid w:val="00794203"/>
    <w:rsid w:val="007C2807"/>
    <w:rsid w:val="007D27CA"/>
    <w:rsid w:val="007E2140"/>
    <w:rsid w:val="00821705"/>
    <w:rsid w:val="00827352"/>
    <w:rsid w:val="008425F6"/>
    <w:rsid w:val="00844DAF"/>
    <w:rsid w:val="008452D0"/>
    <w:rsid w:val="008628B4"/>
    <w:rsid w:val="008C4D0A"/>
    <w:rsid w:val="008D43CC"/>
    <w:rsid w:val="008D5D78"/>
    <w:rsid w:val="008D6803"/>
    <w:rsid w:val="008E5831"/>
    <w:rsid w:val="008F1389"/>
    <w:rsid w:val="008F24DC"/>
    <w:rsid w:val="0091535C"/>
    <w:rsid w:val="0091681D"/>
    <w:rsid w:val="009312A6"/>
    <w:rsid w:val="00937A03"/>
    <w:rsid w:val="009472AE"/>
    <w:rsid w:val="009E184C"/>
    <w:rsid w:val="00A00C81"/>
    <w:rsid w:val="00A10666"/>
    <w:rsid w:val="00A35A2A"/>
    <w:rsid w:val="00A51BB5"/>
    <w:rsid w:val="00A52B1E"/>
    <w:rsid w:val="00A54F62"/>
    <w:rsid w:val="00A60E39"/>
    <w:rsid w:val="00A712FC"/>
    <w:rsid w:val="00A72D66"/>
    <w:rsid w:val="00A96935"/>
    <w:rsid w:val="00AA1086"/>
    <w:rsid w:val="00AC58FD"/>
    <w:rsid w:val="00AE6079"/>
    <w:rsid w:val="00B47B4B"/>
    <w:rsid w:val="00B73E8C"/>
    <w:rsid w:val="00BC1B1F"/>
    <w:rsid w:val="00BD45ED"/>
    <w:rsid w:val="00BE4C78"/>
    <w:rsid w:val="00C31FF2"/>
    <w:rsid w:val="00C47B5C"/>
    <w:rsid w:val="00C60FC7"/>
    <w:rsid w:val="00C71634"/>
    <w:rsid w:val="00C86189"/>
    <w:rsid w:val="00CA2BE2"/>
    <w:rsid w:val="00CB289D"/>
    <w:rsid w:val="00CC43AB"/>
    <w:rsid w:val="00CE0077"/>
    <w:rsid w:val="00CF18B2"/>
    <w:rsid w:val="00D514FC"/>
    <w:rsid w:val="00D56F8C"/>
    <w:rsid w:val="00D664AC"/>
    <w:rsid w:val="00D72727"/>
    <w:rsid w:val="00DB47C8"/>
    <w:rsid w:val="00DB60A6"/>
    <w:rsid w:val="00DC210B"/>
    <w:rsid w:val="00DF5D48"/>
    <w:rsid w:val="00E5697B"/>
    <w:rsid w:val="00E6163C"/>
    <w:rsid w:val="00E65FAF"/>
    <w:rsid w:val="00E73C7C"/>
    <w:rsid w:val="00EA551F"/>
    <w:rsid w:val="00EB0DB9"/>
    <w:rsid w:val="00EC32CD"/>
    <w:rsid w:val="00ED56A3"/>
    <w:rsid w:val="00EE5956"/>
    <w:rsid w:val="00F023C7"/>
    <w:rsid w:val="00F13E23"/>
    <w:rsid w:val="00F26CF0"/>
    <w:rsid w:val="00F27E79"/>
    <w:rsid w:val="00F6474F"/>
    <w:rsid w:val="00F80E68"/>
    <w:rsid w:val="00F83E88"/>
    <w:rsid w:val="00F95399"/>
    <w:rsid w:val="00FC7074"/>
    <w:rsid w:val="00FF0F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46448-F90F-48A9-9538-8A16A50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63F"/>
    <w:pPr>
      <w:widowControl w:val="0"/>
      <w:autoSpaceDE w:val="0"/>
      <w:autoSpaceDN w:val="0"/>
      <w:spacing w:after="0" w:line="240" w:lineRule="auto"/>
    </w:pPr>
    <w:rPr>
      <w:rFonts w:ascii="Cambria" w:eastAsia="Cambria" w:hAnsi="Cambria" w:cs="Cambr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3F"/>
    <w:pPr>
      <w:tabs>
        <w:tab w:val="center" w:pos="4680"/>
        <w:tab w:val="right" w:pos="9360"/>
      </w:tabs>
    </w:pPr>
  </w:style>
  <w:style w:type="character" w:customStyle="1" w:styleId="HeaderChar">
    <w:name w:val="Header Char"/>
    <w:basedOn w:val="DefaultParagraphFont"/>
    <w:link w:val="Header"/>
    <w:uiPriority w:val="99"/>
    <w:rsid w:val="002B663F"/>
    <w:rPr>
      <w:rFonts w:ascii="Cambria" w:eastAsia="Cambria" w:hAnsi="Cambria" w:cs="Cambria"/>
      <w:lang w:val="en-US" w:bidi="en-US"/>
    </w:rPr>
  </w:style>
  <w:style w:type="paragraph" w:styleId="Footer">
    <w:name w:val="footer"/>
    <w:basedOn w:val="Normal"/>
    <w:link w:val="FooterChar"/>
    <w:uiPriority w:val="99"/>
    <w:unhideWhenUsed/>
    <w:rsid w:val="002B663F"/>
    <w:pPr>
      <w:tabs>
        <w:tab w:val="center" w:pos="4680"/>
        <w:tab w:val="right" w:pos="9360"/>
      </w:tabs>
    </w:pPr>
  </w:style>
  <w:style w:type="character" w:customStyle="1" w:styleId="FooterChar">
    <w:name w:val="Footer Char"/>
    <w:basedOn w:val="DefaultParagraphFont"/>
    <w:link w:val="Footer"/>
    <w:uiPriority w:val="99"/>
    <w:rsid w:val="002B663F"/>
    <w:rPr>
      <w:rFonts w:ascii="Cambria" w:eastAsia="Cambria" w:hAnsi="Cambria" w:cs="Cambria"/>
      <w:lang w:val="en-US" w:bidi="en-US"/>
    </w:rPr>
  </w:style>
  <w:style w:type="paragraph" w:styleId="BalloonText">
    <w:name w:val="Balloon Text"/>
    <w:basedOn w:val="Normal"/>
    <w:link w:val="BalloonTextChar"/>
    <w:uiPriority w:val="99"/>
    <w:semiHidden/>
    <w:unhideWhenUsed/>
    <w:rsid w:val="00031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2C"/>
    <w:rPr>
      <w:rFonts w:ascii="Segoe UI" w:eastAsia="Cambria" w:hAnsi="Segoe UI" w:cs="Segoe UI"/>
      <w:sz w:val="18"/>
      <w:szCs w:val="18"/>
      <w:lang w:val="en-US" w:bidi="en-US"/>
    </w:rPr>
  </w:style>
  <w:style w:type="paragraph" w:styleId="ListParagraph">
    <w:name w:val="List Paragraph"/>
    <w:basedOn w:val="Normal"/>
    <w:uiPriority w:val="34"/>
    <w:qFormat/>
    <w:rsid w:val="00615803"/>
    <w:pPr>
      <w:ind w:left="720"/>
      <w:contextualSpacing/>
    </w:pPr>
  </w:style>
  <w:style w:type="character" w:styleId="Hyperlink">
    <w:name w:val="Hyperlink"/>
    <w:basedOn w:val="DefaultParagraphFont"/>
    <w:uiPriority w:val="99"/>
    <w:unhideWhenUsed/>
    <w:rsid w:val="00615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7682">
      <w:bodyDiv w:val="1"/>
      <w:marLeft w:val="0"/>
      <w:marRight w:val="0"/>
      <w:marTop w:val="0"/>
      <w:marBottom w:val="0"/>
      <w:divBdr>
        <w:top w:val="none" w:sz="0" w:space="0" w:color="auto"/>
        <w:left w:val="none" w:sz="0" w:space="0" w:color="auto"/>
        <w:bottom w:val="none" w:sz="0" w:space="0" w:color="auto"/>
        <w:right w:val="none" w:sz="0" w:space="0" w:color="auto"/>
      </w:divBdr>
    </w:div>
    <w:div w:id="450707276">
      <w:bodyDiv w:val="1"/>
      <w:marLeft w:val="0"/>
      <w:marRight w:val="0"/>
      <w:marTop w:val="0"/>
      <w:marBottom w:val="0"/>
      <w:divBdr>
        <w:top w:val="none" w:sz="0" w:space="0" w:color="auto"/>
        <w:left w:val="none" w:sz="0" w:space="0" w:color="auto"/>
        <w:bottom w:val="none" w:sz="0" w:space="0" w:color="auto"/>
        <w:right w:val="none" w:sz="0" w:space="0" w:color="auto"/>
      </w:divBdr>
    </w:div>
    <w:div w:id="855316305">
      <w:bodyDiv w:val="1"/>
      <w:marLeft w:val="0"/>
      <w:marRight w:val="0"/>
      <w:marTop w:val="0"/>
      <w:marBottom w:val="0"/>
      <w:divBdr>
        <w:top w:val="none" w:sz="0" w:space="0" w:color="auto"/>
        <w:left w:val="none" w:sz="0" w:space="0" w:color="auto"/>
        <w:bottom w:val="none" w:sz="0" w:space="0" w:color="auto"/>
        <w:right w:val="none" w:sz="0" w:space="0" w:color="auto"/>
      </w:divBdr>
    </w:div>
    <w:div w:id="1372261923">
      <w:bodyDiv w:val="1"/>
      <w:marLeft w:val="0"/>
      <w:marRight w:val="0"/>
      <w:marTop w:val="0"/>
      <w:marBottom w:val="0"/>
      <w:divBdr>
        <w:top w:val="none" w:sz="0" w:space="0" w:color="auto"/>
        <w:left w:val="none" w:sz="0" w:space="0" w:color="auto"/>
        <w:bottom w:val="none" w:sz="0" w:space="0" w:color="auto"/>
        <w:right w:val="none" w:sz="0" w:space="0" w:color="auto"/>
      </w:divBdr>
    </w:div>
    <w:div w:id="1505317971">
      <w:bodyDiv w:val="1"/>
      <w:marLeft w:val="0"/>
      <w:marRight w:val="0"/>
      <w:marTop w:val="0"/>
      <w:marBottom w:val="0"/>
      <w:divBdr>
        <w:top w:val="none" w:sz="0" w:space="0" w:color="auto"/>
        <w:left w:val="none" w:sz="0" w:space="0" w:color="auto"/>
        <w:bottom w:val="none" w:sz="0" w:space="0" w:color="auto"/>
        <w:right w:val="none" w:sz="0" w:space="0" w:color="auto"/>
      </w:divBdr>
    </w:div>
    <w:div w:id="1537307482">
      <w:bodyDiv w:val="1"/>
      <w:marLeft w:val="0"/>
      <w:marRight w:val="0"/>
      <w:marTop w:val="0"/>
      <w:marBottom w:val="0"/>
      <w:divBdr>
        <w:top w:val="none" w:sz="0" w:space="0" w:color="auto"/>
        <w:left w:val="none" w:sz="0" w:space="0" w:color="auto"/>
        <w:bottom w:val="none" w:sz="0" w:space="0" w:color="auto"/>
        <w:right w:val="none" w:sz="0" w:space="0" w:color="auto"/>
      </w:divBdr>
    </w:div>
    <w:div w:id="1810971696">
      <w:bodyDiv w:val="1"/>
      <w:marLeft w:val="0"/>
      <w:marRight w:val="0"/>
      <w:marTop w:val="0"/>
      <w:marBottom w:val="0"/>
      <w:divBdr>
        <w:top w:val="none" w:sz="0" w:space="0" w:color="auto"/>
        <w:left w:val="none" w:sz="0" w:space="0" w:color="auto"/>
        <w:bottom w:val="none" w:sz="0" w:space="0" w:color="auto"/>
        <w:right w:val="none" w:sz="0" w:space="0" w:color="auto"/>
      </w:divBdr>
    </w:div>
    <w:div w:id="21376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mbarabat@minaffet.gov.rw" TargetMode="External"/><Relationship Id="rId1" Type="http://schemas.openxmlformats.org/officeDocument/2006/relationships/hyperlink" Target="mailto:ambarabat@minaffet.gov.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2021-11-15T10:18:00Z</cp:lastPrinted>
  <dcterms:created xsi:type="dcterms:W3CDTF">2022-03-16T13:38:00Z</dcterms:created>
  <dcterms:modified xsi:type="dcterms:W3CDTF">2022-03-17T15:43:00Z</dcterms:modified>
</cp:coreProperties>
</file>