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BD6B" w14:textId="0AC5A308" w:rsidR="0024570D" w:rsidRDefault="00A522DD" w:rsidP="004D43EC">
      <w:pPr>
        <w:shd w:val="clear" w:color="auto" w:fill="FFFFFF"/>
        <w:spacing w:after="0" w:line="240" w:lineRule="auto"/>
        <w:jc w:val="center"/>
        <w:rPr>
          <w:rFonts w:ascii="Avenir Book" w:eastAsia="Simplified Arabic" w:hAnsi="Avenir Book" w:cs="Simplified Arabic"/>
          <w:b/>
          <w:bCs/>
          <w:sz w:val="26"/>
          <w:szCs w:val="26"/>
          <w:lang w:val="fr-MA"/>
        </w:rPr>
      </w:pPr>
      <w:r w:rsidRPr="0024570D">
        <w:rPr>
          <w:rFonts w:ascii="Avenir Book" w:eastAsia="Simplified Arabic" w:hAnsi="Avenir Book" w:cs="Simplified Arabic"/>
          <w:b/>
          <w:bCs/>
          <w:sz w:val="26"/>
          <w:szCs w:val="26"/>
          <w:lang w:val="fr-MA"/>
        </w:rPr>
        <w:t xml:space="preserve">Samsung Electronics </w:t>
      </w:r>
      <w:r w:rsidR="00947E50" w:rsidRPr="0024570D">
        <w:rPr>
          <w:rFonts w:ascii="Avenir Book" w:eastAsia="Simplified Arabic" w:hAnsi="Avenir Book" w:cs="Simplified Arabic"/>
          <w:b/>
          <w:bCs/>
          <w:sz w:val="26"/>
          <w:szCs w:val="26"/>
          <w:lang w:val="fr-MA"/>
        </w:rPr>
        <w:t xml:space="preserve">Maghreb Arabe </w:t>
      </w:r>
      <w:r w:rsidRPr="0024570D">
        <w:rPr>
          <w:rFonts w:ascii="Avenir Book" w:eastAsia="Simplified Arabic" w:hAnsi="Avenir Book" w:cs="Simplified Arabic"/>
          <w:b/>
          <w:bCs/>
          <w:sz w:val="26"/>
          <w:szCs w:val="26"/>
          <w:lang w:val="fr-MA"/>
        </w:rPr>
        <w:t xml:space="preserve">lance les offres Black Friday </w:t>
      </w:r>
      <w:r w:rsidR="008869E4" w:rsidRPr="0024570D">
        <w:rPr>
          <w:rFonts w:ascii="Avenir Book" w:eastAsia="Simplified Arabic" w:hAnsi="Avenir Book" w:cs="Simplified Arabic"/>
          <w:b/>
          <w:bCs/>
          <w:sz w:val="26"/>
          <w:szCs w:val="26"/>
          <w:lang w:val="fr-MA"/>
        </w:rPr>
        <w:t>au Maroc</w:t>
      </w:r>
    </w:p>
    <w:p w14:paraId="5B0C24F3" w14:textId="77777777" w:rsidR="004D43EC" w:rsidRPr="0024570D" w:rsidRDefault="004D43EC" w:rsidP="004D43EC">
      <w:pPr>
        <w:shd w:val="clear" w:color="auto" w:fill="FFFFFF"/>
        <w:spacing w:after="0" w:line="240" w:lineRule="auto"/>
        <w:jc w:val="center"/>
        <w:rPr>
          <w:rFonts w:ascii="Avenir Book" w:eastAsia="Simplified Arabic" w:hAnsi="Avenir Book" w:cs="Simplified Arabic"/>
          <w:b/>
          <w:bCs/>
          <w:sz w:val="26"/>
          <w:szCs w:val="26"/>
          <w:lang w:val="fr-MA"/>
        </w:rPr>
      </w:pPr>
    </w:p>
    <w:p w14:paraId="1745C136" w14:textId="7BF25D35" w:rsidR="00A522DD" w:rsidRPr="004D43EC" w:rsidRDefault="00A522DD" w:rsidP="004D43EC">
      <w:pPr>
        <w:shd w:val="clear" w:color="auto" w:fill="FFFFFF"/>
        <w:spacing w:after="0" w:line="240" w:lineRule="auto"/>
        <w:jc w:val="center"/>
        <w:rPr>
          <w:rFonts w:ascii="Avenir Book" w:eastAsia="Simplified Arabic" w:hAnsi="Avenir Book" w:cs="Simplified Arabic"/>
          <w:b/>
          <w:bCs/>
          <w:sz w:val="26"/>
          <w:szCs w:val="26"/>
          <w:lang w:val="fr-FR"/>
        </w:rPr>
      </w:pPr>
      <w:r w:rsidRPr="0024570D">
        <w:rPr>
          <w:rFonts w:ascii="Avenir Book" w:eastAsia="Simplified Arabic" w:hAnsi="Avenir Book" w:cs="Simplified Arabic"/>
          <w:b/>
          <w:bCs/>
          <w:sz w:val="26"/>
          <w:szCs w:val="26"/>
          <w:lang w:val="fr-MA"/>
        </w:rPr>
        <w:t>De</w:t>
      </w:r>
      <w:r w:rsidR="00947E50" w:rsidRPr="0024570D">
        <w:rPr>
          <w:rFonts w:ascii="Avenir Book" w:eastAsia="Simplified Arabic" w:hAnsi="Avenir Book" w:cs="Simplified Arabic"/>
          <w:b/>
          <w:bCs/>
          <w:sz w:val="26"/>
          <w:szCs w:val="26"/>
          <w:lang w:val="fr-MA"/>
        </w:rPr>
        <w:t>s</w:t>
      </w:r>
      <w:r w:rsidR="00A443E9">
        <w:rPr>
          <w:rFonts w:ascii="Avenir Book" w:eastAsia="Simplified Arabic" w:hAnsi="Avenir Book" w:cs="Simplified Arabic"/>
          <w:b/>
          <w:bCs/>
          <w:sz w:val="26"/>
          <w:szCs w:val="26"/>
          <w:lang w:val="fr-MA"/>
        </w:rPr>
        <w:t xml:space="preserve"> cadeaux et des </w:t>
      </w:r>
      <w:r w:rsidRPr="0024570D">
        <w:rPr>
          <w:rFonts w:ascii="Avenir Book" w:eastAsia="Simplified Arabic" w:hAnsi="Avenir Book" w:cs="Simplified Arabic"/>
          <w:b/>
          <w:bCs/>
          <w:sz w:val="26"/>
          <w:szCs w:val="26"/>
          <w:lang w:val="fr-MA"/>
        </w:rPr>
        <w:t>remises</w:t>
      </w:r>
      <w:r w:rsidR="00947E50" w:rsidRPr="0024570D">
        <w:rPr>
          <w:rFonts w:ascii="Avenir Book" w:eastAsia="Simplified Arabic" w:hAnsi="Avenir Book" w:cs="Simplified Arabic"/>
          <w:b/>
          <w:bCs/>
          <w:sz w:val="26"/>
          <w:szCs w:val="26"/>
          <w:lang w:val="fr-MA"/>
        </w:rPr>
        <w:t xml:space="preserve"> allant</w:t>
      </w:r>
      <w:r w:rsidRPr="0024570D">
        <w:rPr>
          <w:rFonts w:ascii="Avenir Book" w:eastAsia="Simplified Arabic" w:hAnsi="Avenir Book" w:cs="Simplified Arabic"/>
          <w:b/>
          <w:bCs/>
          <w:sz w:val="26"/>
          <w:szCs w:val="26"/>
          <w:lang w:val="fr-MA"/>
        </w:rPr>
        <w:t xml:space="preserve"> jusqu'à </w:t>
      </w:r>
      <w:r w:rsidR="00F60761">
        <w:rPr>
          <w:rFonts w:ascii="Avenir Book" w:eastAsia="Simplified Arabic" w:hAnsi="Avenir Book" w:cs="Simplified Arabic"/>
          <w:b/>
          <w:bCs/>
          <w:sz w:val="26"/>
          <w:szCs w:val="26"/>
          <w:lang w:val="fr-MA"/>
        </w:rPr>
        <w:t>47</w:t>
      </w:r>
      <w:r w:rsidRPr="0024570D">
        <w:rPr>
          <w:rFonts w:ascii="Avenir Book" w:eastAsia="Simplified Arabic" w:hAnsi="Avenir Book" w:cs="Simplified Arabic"/>
          <w:b/>
          <w:bCs/>
          <w:sz w:val="26"/>
          <w:szCs w:val="26"/>
          <w:lang w:val="fr-MA"/>
        </w:rPr>
        <w:t xml:space="preserve">% sur </w:t>
      </w:r>
      <w:r w:rsidR="00A443E9">
        <w:rPr>
          <w:rFonts w:ascii="Avenir Book" w:eastAsia="Simplified Arabic" w:hAnsi="Avenir Book" w:cs="Simplified Arabic"/>
          <w:b/>
          <w:bCs/>
          <w:sz w:val="26"/>
          <w:szCs w:val="26"/>
          <w:lang w:val="fr-MA"/>
        </w:rPr>
        <w:t>une s</w:t>
      </w:r>
      <w:r w:rsidR="00A443E9">
        <w:rPr>
          <w:rFonts w:ascii="Avenir Book" w:eastAsia="Simplified Arabic" w:hAnsi="Avenir Book" w:cs="Simplified Arabic"/>
          <w:b/>
          <w:bCs/>
          <w:sz w:val="26"/>
          <w:szCs w:val="26"/>
          <w:lang w:val="fr-FR"/>
        </w:rPr>
        <w:t>élection de produits.</w:t>
      </w:r>
    </w:p>
    <w:p w14:paraId="56B82CFC" w14:textId="73B1DD3F" w:rsidR="00616382" w:rsidRPr="0024570D" w:rsidRDefault="00616382" w:rsidP="00616382">
      <w:pPr>
        <w:shd w:val="clear" w:color="auto" w:fill="FFFFFF"/>
        <w:bidi/>
        <w:spacing w:after="0" w:line="240" w:lineRule="auto"/>
        <w:jc w:val="both"/>
        <w:rPr>
          <w:rFonts w:ascii="Avenir Book" w:eastAsia="Simplified Arabic" w:hAnsi="Avenir Book" w:cs="Simplified Arabic"/>
          <w:sz w:val="26"/>
          <w:szCs w:val="26"/>
          <w:lang w:val="fr-MA"/>
        </w:rPr>
      </w:pPr>
      <w:bookmarkStart w:id="0" w:name="_heading=h.gjdgxs" w:colFirst="0" w:colLast="0"/>
      <w:bookmarkEnd w:id="0"/>
    </w:p>
    <w:p w14:paraId="0981B080" w14:textId="33A0470B" w:rsidR="00A522DD" w:rsidRPr="006A1704" w:rsidRDefault="000E18FA" w:rsidP="00A443E9">
      <w:pPr>
        <w:shd w:val="clear" w:color="auto" w:fill="FFFFFF"/>
        <w:spacing w:after="0" w:line="240" w:lineRule="auto"/>
        <w:jc w:val="both"/>
        <w:rPr>
          <w:rFonts w:ascii="Avenir Book" w:eastAsia="Simplified Arabic" w:hAnsi="Avenir Book" w:cs="Times New Roman"/>
          <w:strike/>
          <w:sz w:val="26"/>
          <w:szCs w:val="26"/>
          <w:lang w:val="fr-MA"/>
        </w:rPr>
      </w:pPr>
      <w:r>
        <w:rPr>
          <w:rFonts w:ascii="Avenir Book" w:eastAsia="Simplified Arabic" w:hAnsi="Avenir Book" w:cs="Simplified Arabic"/>
          <w:b/>
          <w:bCs/>
          <w:sz w:val="26"/>
          <w:szCs w:val="26"/>
          <w:lang w:val="fr-MA"/>
        </w:rPr>
        <w:t xml:space="preserve">Casablanca, Maroc </w:t>
      </w:r>
      <w:r w:rsidR="004E7026">
        <w:rPr>
          <w:rFonts w:ascii="Avenir Book" w:eastAsia="Simplified Arabic" w:hAnsi="Avenir Book" w:cs="Simplified Arabic"/>
          <w:b/>
          <w:bCs/>
          <w:sz w:val="26"/>
          <w:szCs w:val="26"/>
          <w:lang w:val="fr-MA"/>
        </w:rPr>
        <w:t>–</w:t>
      </w:r>
      <w:r>
        <w:rPr>
          <w:rFonts w:ascii="Avenir Book" w:eastAsia="Simplified Arabic" w:hAnsi="Avenir Book" w:cs="Simplified Arabic"/>
          <w:b/>
          <w:bCs/>
          <w:sz w:val="26"/>
          <w:szCs w:val="26"/>
          <w:lang w:val="fr-MA"/>
        </w:rPr>
        <w:t xml:space="preserve"> </w:t>
      </w:r>
      <w:r w:rsidR="004E7026">
        <w:rPr>
          <w:rFonts w:ascii="Avenir Book" w:eastAsia="Simplified Arabic" w:hAnsi="Avenir Book" w:cs="Simplified Arabic"/>
          <w:b/>
          <w:bCs/>
          <w:sz w:val="26"/>
          <w:szCs w:val="26"/>
          <w:lang w:val="fr-MA"/>
        </w:rPr>
        <w:t xml:space="preserve">24 </w:t>
      </w:r>
      <w:r w:rsidR="00947E50" w:rsidRPr="0024570D">
        <w:rPr>
          <w:rFonts w:ascii="Avenir Book" w:eastAsia="Simplified Arabic" w:hAnsi="Avenir Book" w:cs="Simplified Arabic"/>
          <w:b/>
          <w:bCs/>
          <w:sz w:val="26"/>
          <w:szCs w:val="26"/>
          <w:lang w:val="fr-MA"/>
        </w:rPr>
        <w:t>Novembre 2021</w:t>
      </w:r>
      <w:r w:rsidR="00A522DD" w:rsidRPr="0024570D">
        <w:rPr>
          <w:rFonts w:ascii="Avenir Book" w:eastAsia="Simplified Arabic" w:hAnsi="Avenir Book" w:cs="Simplified Arabic"/>
          <w:b/>
          <w:bCs/>
          <w:sz w:val="26"/>
          <w:szCs w:val="26"/>
          <w:lang w:val="fr-MA"/>
        </w:rPr>
        <w:t xml:space="preserve"> -</w:t>
      </w:r>
      <w:r w:rsidR="00A522DD" w:rsidRPr="0024570D">
        <w:rPr>
          <w:rFonts w:ascii="Avenir Book" w:eastAsia="Simplified Arabic" w:hAnsi="Avenir Book" w:cs="Simplified Arabic"/>
          <w:sz w:val="26"/>
          <w:szCs w:val="26"/>
          <w:lang w:val="fr-MA"/>
        </w:rPr>
        <w:t xml:space="preserve"> Samsung Electronics a annoncé le lancement des offres Black Friday </w:t>
      </w:r>
      <w:r w:rsidR="008869E4" w:rsidRPr="0024570D">
        <w:rPr>
          <w:rFonts w:ascii="Avenir Book" w:eastAsia="Simplified Arabic" w:hAnsi="Avenir Book" w:cs="Simplified Arabic"/>
          <w:sz w:val="26"/>
          <w:szCs w:val="26"/>
          <w:lang w:val="fr-MA"/>
        </w:rPr>
        <w:t>au Maroc. La période de promotions</w:t>
      </w:r>
      <w:r w:rsidR="00A522DD" w:rsidRPr="0024570D">
        <w:rPr>
          <w:rFonts w:ascii="Avenir Book" w:eastAsia="Simplified Arabic" w:hAnsi="Avenir Book" w:cs="Simplified Arabic"/>
          <w:sz w:val="26"/>
          <w:szCs w:val="26"/>
          <w:lang w:val="fr-MA"/>
        </w:rPr>
        <w:t xml:space="preserve"> </w:t>
      </w:r>
      <w:r w:rsidR="00A443E9">
        <w:rPr>
          <w:rFonts w:ascii="Avenir Book" w:eastAsia="Simplified Arabic" w:hAnsi="Avenir Book" w:cs="Simplified Arabic"/>
          <w:sz w:val="26"/>
          <w:szCs w:val="26"/>
          <w:lang w:val="fr-MA"/>
        </w:rPr>
        <w:t>a commencé le</w:t>
      </w:r>
      <w:r w:rsidR="00A522DD" w:rsidRPr="0024570D">
        <w:rPr>
          <w:rFonts w:ascii="Avenir Book" w:eastAsia="Simplified Arabic" w:hAnsi="Avenir Book" w:cs="Simplified Arabic"/>
          <w:sz w:val="26"/>
          <w:szCs w:val="26"/>
          <w:lang w:val="fr-MA"/>
        </w:rPr>
        <w:t xml:space="preserve"> 1</w:t>
      </w:r>
      <w:r w:rsidR="00F60761">
        <w:rPr>
          <w:rFonts w:ascii="Avenir Book" w:eastAsia="Simplified Arabic" w:hAnsi="Avenir Book" w:cs="Simplified Arabic"/>
          <w:sz w:val="26"/>
          <w:szCs w:val="26"/>
          <w:lang w:val="fr-MA"/>
        </w:rPr>
        <w:t>8</w:t>
      </w:r>
      <w:r w:rsidR="00A522DD" w:rsidRPr="0024570D">
        <w:rPr>
          <w:rFonts w:ascii="Avenir Book" w:eastAsia="Simplified Arabic" w:hAnsi="Avenir Book" w:cs="Simplified Arabic"/>
          <w:sz w:val="26"/>
          <w:szCs w:val="26"/>
          <w:lang w:val="fr-MA"/>
        </w:rPr>
        <w:t xml:space="preserve"> novembre et se poursuivra pendant 12 jours consécutifs jusqu'</w:t>
      </w:r>
      <w:r w:rsidR="008869E4" w:rsidRPr="0024570D">
        <w:rPr>
          <w:rFonts w:ascii="Avenir Book" w:eastAsia="Simplified Arabic" w:hAnsi="Avenir Book" w:cs="Simplified Arabic"/>
          <w:sz w:val="26"/>
          <w:szCs w:val="26"/>
          <w:lang w:val="fr-MA"/>
        </w:rPr>
        <w:t xml:space="preserve">au </w:t>
      </w:r>
      <w:r w:rsidR="00A522DD" w:rsidRPr="0024570D">
        <w:rPr>
          <w:rFonts w:ascii="Avenir Book" w:eastAsia="Simplified Arabic" w:hAnsi="Avenir Book" w:cs="Simplified Arabic"/>
          <w:sz w:val="26"/>
          <w:szCs w:val="26"/>
          <w:lang w:val="fr-MA"/>
        </w:rPr>
        <w:t>30 novembre</w:t>
      </w:r>
      <w:r w:rsidR="00F60761">
        <w:rPr>
          <w:rFonts w:ascii="Avenir Book" w:eastAsia="Simplified Arabic" w:hAnsi="Avenir Book" w:cs="Simplified Arabic"/>
          <w:sz w:val="26"/>
          <w:szCs w:val="26"/>
          <w:lang w:val="fr-MA"/>
        </w:rPr>
        <w:t xml:space="preserve">. </w:t>
      </w:r>
    </w:p>
    <w:p w14:paraId="3F4C6C57" w14:textId="77777777" w:rsidR="00A522DD" w:rsidRPr="0024570D" w:rsidRDefault="00A522DD" w:rsidP="00A522DD">
      <w:pPr>
        <w:shd w:val="clear" w:color="auto" w:fill="FFFFFF"/>
        <w:bidi/>
        <w:spacing w:after="0" w:line="240" w:lineRule="auto"/>
        <w:jc w:val="both"/>
        <w:rPr>
          <w:rFonts w:ascii="Avenir Book" w:eastAsia="Simplified Arabic" w:hAnsi="Avenir Book" w:cs="Simplified Arabic"/>
          <w:sz w:val="26"/>
          <w:szCs w:val="26"/>
          <w:lang w:val="fr-MA"/>
        </w:rPr>
      </w:pPr>
    </w:p>
    <w:p w14:paraId="3D7F8049" w14:textId="5507CA8A" w:rsidR="00A443E9" w:rsidRDefault="00A522DD" w:rsidP="00947E50">
      <w:pPr>
        <w:shd w:val="clear" w:color="auto" w:fill="FFFFFF"/>
        <w:spacing w:after="0" w:line="240" w:lineRule="auto"/>
        <w:jc w:val="both"/>
        <w:rPr>
          <w:rFonts w:ascii="Avenir Book" w:eastAsia="Simplified Arabic" w:hAnsi="Avenir Book" w:cs="Simplified Arabic"/>
          <w:sz w:val="26"/>
          <w:szCs w:val="26"/>
          <w:lang w:val="fr-MA"/>
        </w:rPr>
      </w:pPr>
      <w:r w:rsidRPr="0024570D">
        <w:rPr>
          <w:rFonts w:ascii="Avenir Book" w:eastAsia="Simplified Arabic" w:hAnsi="Avenir Book" w:cs="Simplified Arabic"/>
          <w:sz w:val="26"/>
          <w:szCs w:val="26"/>
          <w:lang w:val="fr-MA"/>
        </w:rPr>
        <w:t xml:space="preserve">Samsung a dévoilé des offres inégalées et des remises exceptionnelles allant jusqu'à </w:t>
      </w:r>
      <w:r w:rsidR="00F60761">
        <w:rPr>
          <w:rFonts w:ascii="Avenir Book" w:eastAsia="Simplified Arabic" w:hAnsi="Avenir Book" w:cs="Simplified Arabic"/>
          <w:sz w:val="26"/>
          <w:szCs w:val="26"/>
          <w:lang w:val="fr-MA"/>
        </w:rPr>
        <w:t>47</w:t>
      </w:r>
      <w:r w:rsidRPr="0024570D">
        <w:rPr>
          <w:rFonts w:ascii="Avenir Book" w:eastAsia="Simplified Arabic" w:hAnsi="Avenir Book" w:cs="Simplified Arabic"/>
          <w:sz w:val="26"/>
          <w:szCs w:val="26"/>
          <w:lang w:val="fr-MA"/>
        </w:rPr>
        <w:t xml:space="preserve">% sur une grande variété de </w:t>
      </w:r>
      <w:r w:rsidR="008869E4" w:rsidRPr="0024570D">
        <w:rPr>
          <w:rFonts w:ascii="Avenir Book" w:eastAsia="Simplified Arabic" w:hAnsi="Avenir Book" w:cs="Simplified Arabic"/>
          <w:sz w:val="26"/>
          <w:szCs w:val="26"/>
          <w:lang w:val="fr-MA"/>
        </w:rPr>
        <w:t>produits</w:t>
      </w:r>
      <w:r w:rsidRPr="0024570D">
        <w:rPr>
          <w:rFonts w:ascii="Avenir Book" w:eastAsia="Simplified Arabic" w:hAnsi="Avenir Book" w:cs="Simplified Arabic"/>
          <w:sz w:val="26"/>
          <w:szCs w:val="26"/>
          <w:lang w:val="fr-MA"/>
        </w:rPr>
        <w:t xml:space="preserve">, </w:t>
      </w:r>
      <w:r w:rsidR="008869E4" w:rsidRPr="0024570D">
        <w:rPr>
          <w:rFonts w:ascii="Avenir Book" w:eastAsia="Simplified Arabic" w:hAnsi="Avenir Book" w:cs="Simplified Arabic"/>
          <w:sz w:val="26"/>
          <w:szCs w:val="26"/>
          <w:lang w:val="fr-MA"/>
        </w:rPr>
        <w:t>et</w:t>
      </w:r>
      <w:r w:rsidR="00276643">
        <w:rPr>
          <w:rFonts w:ascii="Avenir Book" w:eastAsia="Simplified Arabic" w:hAnsi="Avenir Book" w:cs="Simplified Arabic"/>
          <w:sz w:val="26"/>
          <w:szCs w:val="26"/>
          <w:lang w:val="fr-MA"/>
        </w:rPr>
        <w:t xml:space="preserve"> ce</w:t>
      </w:r>
      <w:r w:rsidR="008869E4" w:rsidRPr="0024570D">
        <w:rPr>
          <w:rFonts w:ascii="Avenir Book" w:eastAsia="Simplified Arabic" w:hAnsi="Avenir Book" w:cs="Simplified Arabic"/>
          <w:sz w:val="26"/>
          <w:szCs w:val="26"/>
          <w:lang w:val="fr-MA"/>
        </w:rPr>
        <w:t xml:space="preserve"> </w:t>
      </w:r>
      <w:r w:rsidRPr="0024570D">
        <w:rPr>
          <w:rFonts w:ascii="Avenir Book" w:eastAsia="Simplified Arabic" w:hAnsi="Avenir Book" w:cs="Simplified Arabic"/>
          <w:sz w:val="26"/>
          <w:szCs w:val="26"/>
          <w:lang w:val="fr-MA"/>
        </w:rPr>
        <w:t xml:space="preserve">jusqu'à épuisement des stocks. </w:t>
      </w:r>
    </w:p>
    <w:p w14:paraId="01D80866" w14:textId="17BB884A" w:rsidR="00616382" w:rsidRPr="00C85A25" w:rsidRDefault="00A522DD" w:rsidP="00A443E9">
      <w:pPr>
        <w:pStyle w:val="Commentaire"/>
        <w:rPr>
          <w:lang w:val="fr-MA"/>
        </w:rPr>
      </w:pPr>
      <w:r w:rsidRPr="0024570D">
        <w:rPr>
          <w:rFonts w:ascii="Avenir Book" w:eastAsia="Simplified Arabic" w:hAnsi="Avenir Book" w:cs="Simplified Arabic"/>
          <w:sz w:val="26"/>
          <w:szCs w:val="26"/>
          <w:lang w:val="fr-MA"/>
        </w:rPr>
        <w:t xml:space="preserve">De plus, Samsung </w:t>
      </w:r>
      <w:r w:rsidR="00FD35C7" w:rsidRPr="0024570D">
        <w:rPr>
          <w:rFonts w:ascii="Avenir Book" w:eastAsia="Simplified Arabic" w:hAnsi="Avenir Book" w:cs="Simplified Arabic"/>
          <w:sz w:val="26"/>
          <w:szCs w:val="26"/>
          <w:lang w:val="fr-MA"/>
        </w:rPr>
        <w:t xml:space="preserve">Electronics </w:t>
      </w:r>
      <w:r w:rsidR="00C01AF0" w:rsidRPr="0024570D">
        <w:rPr>
          <w:rFonts w:ascii="Avenir Book" w:eastAsia="Simplified Arabic" w:hAnsi="Avenir Book" w:cs="Simplified Arabic"/>
          <w:sz w:val="26"/>
          <w:szCs w:val="26"/>
          <w:lang w:val="fr-MA"/>
        </w:rPr>
        <w:t>propose</w:t>
      </w:r>
      <w:r w:rsidRPr="0024570D">
        <w:rPr>
          <w:rFonts w:ascii="Avenir Book" w:eastAsia="Simplified Arabic" w:hAnsi="Avenir Book" w:cs="Simplified Arabic"/>
          <w:sz w:val="26"/>
          <w:szCs w:val="26"/>
          <w:lang w:val="fr-MA"/>
        </w:rPr>
        <w:t xml:space="preserve"> un ensemble de remises spéciales sur différents appareils </w:t>
      </w:r>
      <w:r w:rsidR="004C5630">
        <w:rPr>
          <w:rFonts w:ascii="Avenir Book" w:eastAsia="Simplified Arabic" w:hAnsi="Avenir Book" w:cs="Simplified Arabic"/>
          <w:sz w:val="26"/>
          <w:szCs w:val="26"/>
          <w:lang w:val="fr-MA"/>
        </w:rPr>
        <w:t xml:space="preserve">électroménagers </w:t>
      </w:r>
      <w:r w:rsidRPr="0024570D">
        <w:rPr>
          <w:rFonts w:ascii="Avenir Book" w:eastAsia="Simplified Arabic" w:hAnsi="Avenir Book" w:cs="Simplified Arabic"/>
          <w:sz w:val="26"/>
          <w:szCs w:val="26"/>
          <w:lang w:val="fr-MA"/>
        </w:rPr>
        <w:t>sur sa boutique en ligne</w:t>
      </w:r>
      <w:r w:rsidR="004C5630">
        <w:rPr>
          <w:rFonts w:ascii="Avenir Book" w:eastAsia="Simplified Arabic" w:hAnsi="Avenir Book" w:cs="Simplified Arabic"/>
          <w:sz w:val="26"/>
          <w:szCs w:val="26"/>
          <w:lang w:val="fr-MA"/>
        </w:rPr>
        <w:t xml:space="preserve"> avec </w:t>
      </w:r>
      <w:r w:rsidRPr="0024570D">
        <w:rPr>
          <w:rFonts w:ascii="Avenir Book" w:eastAsia="Simplified Arabic" w:hAnsi="Avenir Book" w:cs="Simplified Arabic"/>
          <w:sz w:val="26"/>
          <w:szCs w:val="26"/>
          <w:lang w:val="fr-MA"/>
        </w:rPr>
        <w:t xml:space="preserve">des </w:t>
      </w:r>
      <w:r w:rsidR="000924FE">
        <w:rPr>
          <w:rFonts w:ascii="Avenir Book" w:eastAsia="Simplified Arabic" w:hAnsi="Avenir Book" w:cs="Simplified Arabic"/>
          <w:sz w:val="26"/>
          <w:szCs w:val="26"/>
          <w:lang w:val="fr-MA"/>
        </w:rPr>
        <w:t>réductions</w:t>
      </w:r>
      <w:r w:rsidR="00435B14">
        <w:rPr>
          <w:rFonts w:ascii="Avenir Book" w:eastAsia="Simplified Arabic" w:hAnsi="Avenir Book" w:cs="Simplified Arabic"/>
          <w:sz w:val="26"/>
          <w:szCs w:val="26"/>
          <w:lang w:val="fr-MA"/>
        </w:rPr>
        <w:t xml:space="preserve"> allant jusqu'à </w:t>
      </w:r>
      <w:r w:rsidR="000924FE">
        <w:rPr>
          <w:rFonts w:ascii="Avenir Book" w:eastAsia="Simplified Arabic" w:hAnsi="Avenir Book" w:cs="Simplified Arabic"/>
          <w:sz w:val="26"/>
          <w:szCs w:val="26"/>
          <w:lang w:val="fr-MA"/>
        </w:rPr>
        <w:t>5000</w:t>
      </w:r>
      <w:r w:rsidR="00DE757C">
        <w:rPr>
          <w:rFonts w:ascii="Avenir Book" w:eastAsia="Simplified Arabic" w:hAnsi="Avenir Book" w:cs="Simplified Arabic"/>
          <w:sz w:val="26"/>
          <w:szCs w:val="26"/>
          <w:lang w:val="fr-MA"/>
        </w:rPr>
        <w:t xml:space="preserve"> </w:t>
      </w:r>
      <w:proofErr w:type="spellStart"/>
      <w:r w:rsidR="000924FE">
        <w:rPr>
          <w:rFonts w:ascii="Avenir Book" w:eastAsia="Simplified Arabic" w:hAnsi="Avenir Book" w:cs="Simplified Arabic"/>
          <w:sz w:val="26"/>
          <w:szCs w:val="26"/>
          <w:lang w:val="fr-MA"/>
        </w:rPr>
        <w:t>dhs</w:t>
      </w:r>
      <w:proofErr w:type="spellEnd"/>
      <w:r w:rsidR="00A443E9">
        <w:rPr>
          <w:rFonts w:ascii="Avenir Book" w:eastAsia="Simplified Arabic" w:hAnsi="Avenir Book" w:cs="Simplified Arabic"/>
          <w:sz w:val="26"/>
          <w:szCs w:val="26"/>
          <w:lang w:val="fr-MA"/>
        </w:rPr>
        <w:t xml:space="preserve"> sur les réfrigérateurs</w:t>
      </w:r>
      <w:r w:rsidR="00FD35C7" w:rsidRPr="0024570D">
        <w:rPr>
          <w:rFonts w:ascii="Avenir Book" w:eastAsia="Simplified Arabic" w:hAnsi="Avenir Book" w:cs="Simplified Arabic"/>
          <w:sz w:val="26"/>
          <w:szCs w:val="26"/>
          <w:lang w:val="fr-MA"/>
        </w:rPr>
        <w:t>,</w:t>
      </w:r>
      <w:r w:rsidR="00A443E9" w:rsidRPr="00A443E9">
        <w:rPr>
          <w:rFonts w:ascii="Avenir Book" w:eastAsia="Simplified Arabic" w:hAnsi="Avenir Book" w:cs="Simplified Arabic"/>
          <w:sz w:val="26"/>
          <w:szCs w:val="26"/>
          <w:lang w:val="fr-MA"/>
        </w:rPr>
        <w:t xml:space="preserve"> </w:t>
      </w:r>
      <w:r w:rsidR="000924FE">
        <w:rPr>
          <w:rFonts w:ascii="Avenir Book" w:eastAsia="Simplified Arabic" w:hAnsi="Avenir Book" w:cs="Simplified Arabic"/>
          <w:sz w:val="26"/>
          <w:szCs w:val="26"/>
          <w:lang w:val="fr-MA"/>
        </w:rPr>
        <w:t>46</w:t>
      </w:r>
      <w:r w:rsidR="00A443E9" w:rsidRPr="00C85A25">
        <w:rPr>
          <w:rFonts w:ascii="Avenir Book" w:eastAsia="Simplified Arabic" w:hAnsi="Avenir Book" w:cs="Simplified Arabic"/>
          <w:sz w:val="26"/>
          <w:szCs w:val="26"/>
          <w:lang w:val="fr-MA"/>
        </w:rPr>
        <w:t xml:space="preserve">% sur </w:t>
      </w:r>
      <w:r w:rsidR="00A443E9">
        <w:rPr>
          <w:rFonts w:ascii="Avenir Book" w:eastAsia="Simplified Arabic" w:hAnsi="Avenir Book" w:cs="Simplified Arabic"/>
          <w:sz w:val="26"/>
          <w:szCs w:val="26"/>
          <w:lang w:val="fr-MA"/>
        </w:rPr>
        <w:t>les téléviseurs et enfin</w:t>
      </w:r>
      <w:r w:rsidR="00FD35C7" w:rsidRPr="0024570D">
        <w:rPr>
          <w:rFonts w:ascii="Avenir Book" w:eastAsia="Simplified Arabic" w:hAnsi="Avenir Book" w:cs="Simplified Arabic"/>
          <w:sz w:val="26"/>
          <w:szCs w:val="26"/>
          <w:lang w:val="fr-MA"/>
        </w:rPr>
        <w:t xml:space="preserve"> </w:t>
      </w:r>
      <w:r w:rsidRPr="0024570D">
        <w:rPr>
          <w:rFonts w:ascii="Avenir Book" w:eastAsia="Simplified Arabic" w:hAnsi="Avenir Book" w:cs="Simplified Arabic"/>
          <w:sz w:val="26"/>
          <w:szCs w:val="26"/>
          <w:lang w:val="fr-MA"/>
        </w:rPr>
        <w:t xml:space="preserve">jusqu'à </w:t>
      </w:r>
      <w:r w:rsidR="00C85A25">
        <w:rPr>
          <w:rFonts w:ascii="Avenir Book" w:eastAsia="Simplified Arabic" w:hAnsi="Avenir Book" w:cs="Simplified Arabic"/>
          <w:sz w:val="26"/>
          <w:szCs w:val="26"/>
          <w:lang w:val="fr-MA"/>
        </w:rPr>
        <w:t xml:space="preserve">1700 </w:t>
      </w:r>
      <w:proofErr w:type="spellStart"/>
      <w:r w:rsidR="00C85A25">
        <w:rPr>
          <w:rFonts w:ascii="Avenir Book" w:eastAsia="Simplified Arabic" w:hAnsi="Avenir Book" w:cs="Simplified Arabic"/>
          <w:sz w:val="26"/>
          <w:szCs w:val="26"/>
          <w:lang w:val="fr-MA"/>
        </w:rPr>
        <w:t>dhs</w:t>
      </w:r>
      <w:proofErr w:type="spellEnd"/>
      <w:r w:rsidRPr="0024570D">
        <w:rPr>
          <w:rFonts w:ascii="Avenir Book" w:eastAsia="Simplified Arabic" w:hAnsi="Avenir Book" w:cs="Simplified Arabic"/>
          <w:sz w:val="26"/>
          <w:szCs w:val="26"/>
          <w:lang w:val="fr-MA"/>
        </w:rPr>
        <w:t xml:space="preserve"> </w:t>
      </w:r>
      <w:r w:rsidR="00A443E9">
        <w:rPr>
          <w:rFonts w:ascii="Avenir Book" w:eastAsia="Simplified Arabic" w:hAnsi="Avenir Book" w:cs="Simplified Arabic"/>
          <w:sz w:val="26"/>
          <w:szCs w:val="26"/>
          <w:lang w:val="fr-MA"/>
        </w:rPr>
        <w:t xml:space="preserve">de remise </w:t>
      </w:r>
      <w:r w:rsidRPr="0024570D">
        <w:rPr>
          <w:rFonts w:ascii="Avenir Book" w:eastAsia="Simplified Arabic" w:hAnsi="Avenir Book" w:cs="Simplified Arabic"/>
          <w:sz w:val="26"/>
          <w:szCs w:val="26"/>
          <w:lang w:val="fr-MA"/>
        </w:rPr>
        <w:t>sur</w:t>
      </w:r>
      <w:r w:rsidR="00C85A25">
        <w:rPr>
          <w:rFonts w:ascii="Avenir Book" w:eastAsia="Simplified Arabic" w:hAnsi="Avenir Book" w:cs="Simplified Arabic"/>
          <w:sz w:val="26"/>
          <w:szCs w:val="26"/>
          <w:lang w:val="fr-MA"/>
        </w:rPr>
        <w:t xml:space="preserve"> une sélection de</w:t>
      </w:r>
      <w:r w:rsidRPr="0024570D">
        <w:rPr>
          <w:rFonts w:ascii="Avenir Book" w:eastAsia="Simplified Arabic" w:hAnsi="Avenir Book" w:cs="Simplified Arabic"/>
          <w:sz w:val="26"/>
          <w:szCs w:val="26"/>
          <w:lang w:val="fr-MA"/>
        </w:rPr>
        <w:t xml:space="preserve"> lave-linge</w:t>
      </w:r>
      <w:r w:rsidR="00A443E9">
        <w:rPr>
          <w:rFonts w:ascii="Avenir Book" w:eastAsia="Simplified Arabic" w:hAnsi="Avenir Book" w:cs="Simplified Arabic"/>
          <w:sz w:val="26"/>
          <w:szCs w:val="26"/>
          <w:lang w:val="fr-MA"/>
        </w:rPr>
        <w:t>.</w:t>
      </w:r>
    </w:p>
    <w:p w14:paraId="0877C1C2" w14:textId="77777777" w:rsidR="00A522DD" w:rsidRPr="00A443E9" w:rsidRDefault="00A522DD" w:rsidP="00A522DD">
      <w:pPr>
        <w:shd w:val="clear" w:color="auto" w:fill="FFFFFF"/>
        <w:bidi/>
        <w:spacing w:after="0" w:line="240" w:lineRule="auto"/>
        <w:jc w:val="both"/>
        <w:rPr>
          <w:rFonts w:ascii="Avenir Book" w:eastAsia="Simplified Arabic" w:hAnsi="Avenir Book" w:cs="Simplified Arabic"/>
          <w:sz w:val="26"/>
          <w:szCs w:val="26"/>
          <w:lang w:val="fr-MA"/>
        </w:rPr>
      </w:pPr>
    </w:p>
    <w:p w14:paraId="366B4F7A" w14:textId="1F91924D" w:rsidR="00A522DD" w:rsidRPr="0024570D" w:rsidRDefault="00A522DD" w:rsidP="00A443E9">
      <w:pPr>
        <w:shd w:val="clear" w:color="auto" w:fill="FFFFFF"/>
        <w:spacing w:after="0" w:line="240" w:lineRule="auto"/>
        <w:jc w:val="both"/>
        <w:rPr>
          <w:rFonts w:ascii="Avenir Book" w:eastAsia="Simplified Arabic" w:hAnsi="Avenir Book" w:cs="Simplified Arabic"/>
          <w:sz w:val="26"/>
          <w:szCs w:val="26"/>
          <w:lang w:val="fr-MA"/>
        </w:rPr>
      </w:pPr>
      <w:r w:rsidRPr="0024570D">
        <w:rPr>
          <w:rFonts w:ascii="Avenir Book" w:eastAsia="Simplified Arabic" w:hAnsi="Avenir Book" w:cs="Simplified Arabic"/>
          <w:sz w:val="26"/>
          <w:szCs w:val="26"/>
          <w:lang w:val="fr-MA"/>
        </w:rPr>
        <w:t xml:space="preserve">Samsung </w:t>
      </w:r>
      <w:r w:rsidR="00FD35C7" w:rsidRPr="0024570D">
        <w:rPr>
          <w:rFonts w:ascii="Avenir Book" w:eastAsia="Simplified Arabic" w:hAnsi="Avenir Book" w:cs="Simplified Arabic"/>
          <w:sz w:val="26"/>
          <w:szCs w:val="26"/>
          <w:lang w:val="fr-MA"/>
        </w:rPr>
        <w:t xml:space="preserve">offre </w:t>
      </w:r>
      <w:r w:rsidRPr="0024570D">
        <w:rPr>
          <w:rFonts w:ascii="Avenir Book" w:eastAsia="Simplified Arabic" w:hAnsi="Avenir Book" w:cs="Simplified Arabic"/>
          <w:sz w:val="26"/>
          <w:szCs w:val="26"/>
          <w:lang w:val="fr-MA"/>
        </w:rPr>
        <w:t>également</w:t>
      </w:r>
      <w:r w:rsidR="00C85A25">
        <w:rPr>
          <w:rFonts w:ascii="Avenir Book" w:eastAsia="Simplified Arabic" w:hAnsi="Avenir Book" w:cs="Simplified Arabic"/>
          <w:sz w:val="26"/>
          <w:szCs w:val="26"/>
          <w:lang w:val="fr-MA"/>
        </w:rPr>
        <w:t xml:space="preserve"> </w:t>
      </w:r>
      <w:r w:rsidR="00C85A25" w:rsidRPr="004C5630">
        <w:rPr>
          <w:rFonts w:ascii="Avenir Book" w:eastAsia="Simplified Arabic" w:hAnsi="Avenir Book" w:cs="Simplified Arabic"/>
          <w:sz w:val="26"/>
          <w:szCs w:val="26"/>
          <w:lang w:val="fr-MA"/>
        </w:rPr>
        <w:t xml:space="preserve">des cadeaux à l’achat d’un smartphone Samsung </w:t>
      </w:r>
      <w:proofErr w:type="spellStart"/>
      <w:r w:rsidR="00C85A25" w:rsidRPr="004C5630">
        <w:rPr>
          <w:rFonts w:ascii="Avenir Book" w:eastAsia="Simplified Arabic" w:hAnsi="Avenir Book" w:cs="Simplified Arabic"/>
          <w:sz w:val="26"/>
          <w:szCs w:val="26"/>
          <w:lang w:val="fr-MA"/>
        </w:rPr>
        <w:t>Galaxy</w:t>
      </w:r>
      <w:proofErr w:type="spellEnd"/>
      <w:r w:rsidR="00C85A25" w:rsidRPr="004C5630">
        <w:rPr>
          <w:rFonts w:ascii="Avenir Book" w:eastAsia="Simplified Arabic" w:hAnsi="Avenir Book" w:cs="Simplified Arabic"/>
          <w:sz w:val="26"/>
          <w:szCs w:val="26"/>
          <w:lang w:val="fr-MA"/>
        </w:rPr>
        <w:t xml:space="preserve"> Z </w:t>
      </w:r>
      <w:proofErr w:type="spellStart"/>
      <w:r w:rsidR="00C85A25" w:rsidRPr="004C5630">
        <w:rPr>
          <w:rFonts w:ascii="Avenir Book" w:eastAsia="Simplified Arabic" w:hAnsi="Avenir Book" w:cs="Simplified Arabic"/>
          <w:sz w:val="26"/>
          <w:szCs w:val="26"/>
          <w:lang w:val="fr-MA"/>
        </w:rPr>
        <w:t>series</w:t>
      </w:r>
      <w:proofErr w:type="spellEnd"/>
      <w:r w:rsidR="00C85A25" w:rsidRPr="004C5630">
        <w:rPr>
          <w:rFonts w:ascii="Avenir Book" w:eastAsia="Simplified Arabic" w:hAnsi="Avenir Book" w:cs="Simplified Arabic"/>
          <w:sz w:val="26"/>
          <w:szCs w:val="26"/>
          <w:lang w:val="fr-MA"/>
        </w:rPr>
        <w:t xml:space="preserve"> , </w:t>
      </w:r>
      <w:proofErr w:type="spellStart"/>
      <w:r w:rsidR="00C85A25" w:rsidRPr="004C5630">
        <w:rPr>
          <w:rFonts w:ascii="Avenir Book" w:eastAsia="Simplified Arabic" w:hAnsi="Avenir Book" w:cs="Simplified Arabic"/>
          <w:sz w:val="26"/>
          <w:szCs w:val="26"/>
          <w:lang w:val="fr-MA"/>
        </w:rPr>
        <w:t>Galaxy</w:t>
      </w:r>
      <w:proofErr w:type="spellEnd"/>
      <w:r w:rsidR="00C85A25" w:rsidRPr="004C5630">
        <w:rPr>
          <w:rFonts w:ascii="Avenir Book" w:eastAsia="Simplified Arabic" w:hAnsi="Avenir Book" w:cs="Simplified Arabic"/>
          <w:sz w:val="26"/>
          <w:szCs w:val="26"/>
          <w:lang w:val="fr-MA"/>
        </w:rPr>
        <w:t xml:space="preserve"> S21 </w:t>
      </w:r>
      <w:proofErr w:type="spellStart"/>
      <w:r w:rsidR="00C85A25" w:rsidRPr="004C5630">
        <w:rPr>
          <w:rFonts w:ascii="Avenir Book" w:eastAsia="Simplified Arabic" w:hAnsi="Avenir Book" w:cs="Simplified Arabic"/>
          <w:sz w:val="26"/>
          <w:szCs w:val="26"/>
          <w:lang w:val="fr-MA"/>
        </w:rPr>
        <w:t>series</w:t>
      </w:r>
      <w:proofErr w:type="spellEnd"/>
      <w:r w:rsidR="00C85A25" w:rsidRPr="004C5630">
        <w:rPr>
          <w:rFonts w:ascii="Avenir Book" w:eastAsia="Simplified Arabic" w:hAnsi="Avenir Book" w:cs="Simplified Arabic"/>
          <w:sz w:val="26"/>
          <w:szCs w:val="26"/>
          <w:lang w:val="fr-MA"/>
        </w:rPr>
        <w:t xml:space="preserve"> ou encore le </w:t>
      </w:r>
      <w:proofErr w:type="spellStart"/>
      <w:r w:rsidR="00C85A25" w:rsidRPr="004C5630">
        <w:rPr>
          <w:rFonts w:ascii="Avenir Book" w:eastAsia="Simplified Arabic" w:hAnsi="Avenir Book" w:cs="Simplified Arabic"/>
          <w:sz w:val="26"/>
          <w:szCs w:val="26"/>
          <w:lang w:val="fr-MA"/>
        </w:rPr>
        <w:t>Galaxy</w:t>
      </w:r>
      <w:proofErr w:type="spellEnd"/>
      <w:r w:rsidR="00C85A25" w:rsidRPr="004C5630">
        <w:rPr>
          <w:rFonts w:ascii="Avenir Book" w:eastAsia="Simplified Arabic" w:hAnsi="Avenir Book" w:cs="Simplified Arabic"/>
          <w:sz w:val="26"/>
          <w:szCs w:val="26"/>
          <w:lang w:val="fr-MA"/>
        </w:rPr>
        <w:t xml:space="preserve"> A52s et </w:t>
      </w:r>
      <w:proofErr w:type="spellStart"/>
      <w:r w:rsidR="00C85A25" w:rsidRPr="004C5630">
        <w:rPr>
          <w:rFonts w:ascii="Avenir Book" w:eastAsia="Simplified Arabic" w:hAnsi="Avenir Book" w:cs="Simplified Arabic"/>
          <w:sz w:val="26"/>
          <w:szCs w:val="26"/>
          <w:lang w:val="fr-MA"/>
        </w:rPr>
        <w:t>Galaxy</w:t>
      </w:r>
      <w:proofErr w:type="spellEnd"/>
      <w:r w:rsidR="00C85A25" w:rsidRPr="004C5630">
        <w:rPr>
          <w:rFonts w:ascii="Avenir Book" w:eastAsia="Simplified Arabic" w:hAnsi="Avenir Book" w:cs="Simplified Arabic"/>
          <w:sz w:val="26"/>
          <w:szCs w:val="26"/>
          <w:lang w:val="fr-MA"/>
        </w:rPr>
        <w:t xml:space="preserve"> A32. L’offre s’étend également sur une sélection de produits tels que les tablettes</w:t>
      </w:r>
      <w:r w:rsidR="004C5630" w:rsidRPr="004C5630">
        <w:rPr>
          <w:rFonts w:ascii="Avenir Book" w:eastAsia="Simplified Arabic" w:hAnsi="Avenir Book" w:cs="Simplified Arabic"/>
          <w:sz w:val="26"/>
          <w:szCs w:val="26"/>
          <w:lang w:val="fr-MA"/>
        </w:rPr>
        <w:t xml:space="preserve"> </w:t>
      </w:r>
      <w:r w:rsidR="00A443E9">
        <w:rPr>
          <w:rFonts w:ascii="Avenir Book" w:eastAsia="Simplified Arabic" w:hAnsi="Avenir Book" w:cs="Simplified Arabic"/>
          <w:sz w:val="26"/>
          <w:szCs w:val="26"/>
          <w:lang w:val="fr-MA"/>
        </w:rPr>
        <w:t>et</w:t>
      </w:r>
      <w:r w:rsidR="00C85A25" w:rsidRPr="004C5630">
        <w:rPr>
          <w:rFonts w:ascii="Avenir Book" w:eastAsia="Simplified Arabic" w:hAnsi="Avenir Book" w:cs="Simplified Arabic"/>
          <w:sz w:val="26"/>
          <w:szCs w:val="26"/>
          <w:lang w:val="fr-MA"/>
        </w:rPr>
        <w:t xml:space="preserve"> les montres connectées</w:t>
      </w:r>
      <w:r w:rsidR="004C5630">
        <w:rPr>
          <w:rFonts w:ascii="Avenir Book" w:eastAsia="Simplified Arabic" w:hAnsi="Avenir Book" w:cs="Simplified Arabic"/>
          <w:sz w:val="26"/>
          <w:szCs w:val="26"/>
          <w:lang w:val="fr-MA"/>
        </w:rPr>
        <w:t>.</w:t>
      </w:r>
    </w:p>
    <w:p w14:paraId="341FAE28" w14:textId="77777777" w:rsidR="008D2D25" w:rsidRPr="000516E7" w:rsidRDefault="008D2D25" w:rsidP="00947E50">
      <w:pPr>
        <w:shd w:val="clear" w:color="auto" w:fill="FFFFFF"/>
        <w:spacing w:after="0" w:line="240" w:lineRule="auto"/>
        <w:jc w:val="both"/>
        <w:rPr>
          <w:rFonts w:ascii="Avenir Book" w:eastAsia="Simplified Arabic" w:hAnsi="Avenir Book" w:cs="Simplified Arabic"/>
          <w:sz w:val="26"/>
          <w:szCs w:val="26"/>
          <w:lang w:val="fr-MA"/>
        </w:rPr>
      </w:pPr>
    </w:p>
    <w:p w14:paraId="58836722" w14:textId="2DE7DF58" w:rsidR="000516E7" w:rsidRPr="000516E7" w:rsidRDefault="00A522DD" w:rsidP="004C5630">
      <w:pPr>
        <w:shd w:val="clear" w:color="auto" w:fill="FFFFFF"/>
        <w:spacing w:after="0" w:line="240" w:lineRule="auto"/>
        <w:jc w:val="both"/>
        <w:rPr>
          <w:rFonts w:ascii="Avenir Book" w:eastAsia="Simplified Arabic" w:hAnsi="Avenir Book" w:cs="Times New Roman"/>
          <w:sz w:val="26"/>
          <w:szCs w:val="26"/>
          <w:lang w:val="fr-MA"/>
        </w:rPr>
      </w:pPr>
      <w:r w:rsidRPr="0024570D">
        <w:rPr>
          <w:rFonts w:ascii="Avenir Book" w:eastAsia="Simplified Arabic" w:hAnsi="Avenir Book" w:cs="Simplified Arabic"/>
          <w:sz w:val="26"/>
          <w:szCs w:val="26"/>
          <w:lang w:val="fr-MA"/>
        </w:rPr>
        <w:t xml:space="preserve">Les clients peuvent </w:t>
      </w:r>
      <w:r w:rsidR="008D2D25" w:rsidRPr="0024570D">
        <w:rPr>
          <w:rFonts w:ascii="Avenir Book" w:eastAsia="Simplified Arabic" w:hAnsi="Avenir Book" w:cs="Simplified Arabic"/>
          <w:sz w:val="26"/>
          <w:szCs w:val="26"/>
          <w:lang w:val="fr-MA"/>
        </w:rPr>
        <w:t xml:space="preserve">bien évidement </w:t>
      </w:r>
      <w:r w:rsidRPr="0024570D">
        <w:rPr>
          <w:rFonts w:ascii="Avenir Book" w:eastAsia="Simplified Arabic" w:hAnsi="Avenir Book" w:cs="Simplified Arabic"/>
          <w:sz w:val="26"/>
          <w:szCs w:val="26"/>
          <w:lang w:val="fr-MA"/>
        </w:rPr>
        <w:t>consulter les meilleures offres du Black Friday de Samsung et profiter</w:t>
      </w:r>
      <w:r w:rsidR="00A443E9">
        <w:rPr>
          <w:rFonts w:ascii="Avenir Book" w:eastAsia="Simplified Arabic" w:hAnsi="Avenir Book" w:cs="Simplified Arabic"/>
          <w:sz w:val="26"/>
          <w:szCs w:val="26"/>
          <w:lang w:val="fr-MA"/>
        </w:rPr>
        <w:t xml:space="preserve"> ainsi</w:t>
      </w:r>
      <w:r w:rsidRPr="0024570D">
        <w:rPr>
          <w:rFonts w:ascii="Avenir Book" w:eastAsia="Simplified Arabic" w:hAnsi="Avenir Book" w:cs="Simplified Arabic"/>
          <w:sz w:val="26"/>
          <w:szCs w:val="26"/>
          <w:lang w:val="fr-MA"/>
        </w:rPr>
        <w:t xml:space="preserve"> d'une expérience d'achat simple et agréable en visitant la boutique en ligne Samsung</w:t>
      </w:r>
      <w:r w:rsidR="004C5630">
        <w:rPr>
          <w:rFonts w:ascii="Avenir Book" w:eastAsia="Simplified Arabic" w:hAnsi="Avenir Book" w:cs="Simplified Arabic"/>
          <w:sz w:val="26"/>
          <w:szCs w:val="26"/>
          <w:lang w:val="fr-MA"/>
        </w:rPr>
        <w:t>.</w:t>
      </w:r>
    </w:p>
    <w:p w14:paraId="3AE2E2AB" w14:textId="3A00F728" w:rsidR="004D43EC" w:rsidRDefault="000516E7" w:rsidP="004D43EC">
      <w:pPr>
        <w:rPr>
          <w:rStyle w:val="Lienhypertexte"/>
          <w:rFonts w:ascii="Avenir Book" w:hAnsi="Avenir Book"/>
          <w:color w:val="954F72"/>
          <w:sz w:val="26"/>
          <w:szCs w:val="26"/>
          <w:lang w:val="fr-MA"/>
        </w:rPr>
      </w:pPr>
      <w:r>
        <w:rPr>
          <w:rFonts w:ascii="Avenir Book" w:eastAsia="Simplified Arabic" w:hAnsi="Avenir Book" w:cs="Times New Roman"/>
          <w:sz w:val="26"/>
          <w:szCs w:val="26"/>
          <w:lang w:val="fr-MA"/>
        </w:rPr>
        <w:t>Pour accéder aux offres Black Friday Samsung en ligne, prière de suivre le lien :</w:t>
      </w:r>
      <w:r w:rsidRPr="000516E7">
        <w:rPr>
          <w:rFonts w:ascii="Avenir Book" w:eastAsia="Simplified Arabic" w:hAnsi="Avenir Book" w:cs="Times New Roman"/>
          <w:sz w:val="26"/>
          <w:szCs w:val="26"/>
          <w:lang w:val="fr-MA"/>
        </w:rPr>
        <w:t xml:space="preserve"> </w:t>
      </w:r>
      <w:r w:rsidRPr="000516E7">
        <w:rPr>
          <w:rStyle w:val="apple-converted-space"/>
          <w:rFonts w:ascii="Avenir Book" w:hAnsi="Avenir Book"/>
          <w:color w:val="000000"/>
          <w:sz w:val="26"/>
          <w:szCs w:val="26"/>
          <w:lang w:val="fr-MA"/>
        </w:rPr>
        <w:t> </w:t>
      </w:r>
      <w:hyperlink r:id="rId5" w:history="1">
        <w:r w:rsidRPr="000516E7">
          <w:rPr>
            <w:rStyle w:val="Lienhypertexte"/>
            <w:rFonts w:ascii="Avenir Book" w:hAnsi="Avenir Book"/>
            <w:color w:val="954F72"/>
            <w:sz w:val="26"/>
            <w:szCs w:val="26"/>
            <w:lang w:val="fr-MA"/>
          </w:rPr>
          <w:t>https://shop.samsung.com/ma/black-friday-maroc/</w:t>
        </w:r>
      </w:hyperlink>
    </w:p>
    <w:p w14:paraId="52169D7C" w14:textId="77777777" w:rsidR="004D43EC" w:rsidRPr="004D43EC" w:rsidRDefault="004D43EC" w:rsidP="004D43EC">
      <w:pPr>
        <w:rPr>
          <w:lang w:val="fr-FR"/>
        </w:rPr>
      </w:pPr>
    </w:p>
    <w:p w14:paraId="3B7EE8B0" w14:textId="28EBB7F4" w:rsidR="00D83F70" w:rsidRPr="0024570D" w:rsidRDefault="00D83F70" w:rsidP="00D83F70">
      <w:pPr>
        <w:pStyle w:val="NormalWeb"/>
        <w:spacing w:before="0" w:beforeAutospacing="0" w:after="0" w:afterAutospacing="0" w:line="276" w:lineRule="auto"/>
        <w:rPr>
          <w:rFonts w:ascii="Avenir Book" w:hAnsi="Avenir Book" w:cs="Arial"/>
          <w:b/>
          <w:bCs/>
          <w:sz w:val="22"/>
          <w:szCs w:val="22"/>
          <w:u w:val="single"/>
          <w:lang w:val="fr-MA"/>
        </w:rPr>
      </w:pPr>
      <w:r w:rsidRPr="0024570D">
        <w:rPr>
          <w:rFonts w:ascii="Avenir Book" w:hAnsi="Avenir Book" w:cs="Arial"/>
          <w:b/>
          <w:bCs/>
          <w:sz w:val="22"/>
          <w:szCs w:val="22"/>
          <w:u w:val="single"/>
          <w:lang w:val="fr-MA"/>
        </w:rPr>
        <w:t>À propos de Samsung Electronics Co., Ltd.</w:t>
      </w:r>
    </w:p>
    <w:p w14:paraId="47A1E56F" w14:textId="2F0EDBF9" w:rsidR="00D83F70" w:rsidRDefault="00D83F70" w:rsidP="00D83F70">
      <w:pPr>
        <w:pStyle w:val="NormalWeb"/>
        <w:spacing w:before="0" w:beforeAutospacing="0" w:after="0" w:afterAutospacing="0" w:line="276" w:lineRule="auto"/>
        <w:jc w:val="both"/>
        <w:rPr>
          <w:rFonts w:ascii="Avenir Book" w:eastAsia="Batang" w:hAnsi="Avenir Book" w:cstheme="minorBidi"/>
          <w:bCs/>
          <w:color w:val="000000"/>
          <w:sz w:val="22"/>
          <w:szCs w:val="22"/>
          <w:shd w:val="clear" w:color="auto" w:fill="FFFFFF"/>
          <w:lang w:val="fr-FR"/>
        </w:rPr>
      </w:pPr>
      <w:r w:rsidRPr="0024570D">
        <w:rPr>
          <w:rFonts w:ascii="Avenir Book" w:eastAsia="Malgun Gothic" w:hAnsi="Avenir Book" w:cs="Arial"/>
          <w:color w:val="000000"/>
          <w:kern w:val="2"/>
          <w:sz w:val="22"/>
          <w:szCs w:val="22"/>
          <w:lang w:val="fr-MA"/>
        </w:rPr>
        <w:t xml:space="preserve">Samsung inspire le monde et façonne l'avenir avec des idées et des technologies transformatrices. La société redéfinit le monde des téléviseurs, des smartphones, des appareils portables, des tablettes, des appareils numériques, des systèmes réseaux et de la mémoire, des systèmes LSI et des solutions LED. Pour les dernières nouveautés, veuillez visiter Samsung </w:t>
      </w:r>
      <w:proofErr w:type="spellStart"/>
      <w:r w:rsidRPr="0024570D">
        <w:rPr>
          <w:rFonts w:ascii="Avenir Book" w:eastAsia="Malgun Gothic" w:hAnsi="Avenir Book" w:cs="Arial"/>
          <w:color w:val="000000"/>
          <w:kern w:val="2"/>
          <w:sz w:val="22"/>
          <w:szCs w:val="22"/>
          <w:lang w:val="fr-MA"/>
        </w:rPr>
        <w:t>Newsroom</w:t>
      </w:r>
      <w:proofErr w:type="spellEnd"/>
      <w:r w:rsidRPr="0024570D">
        <w:rPr>
          <w:rFonts w:ascii="Avenir Book" w:eastAsia="Malgun Gothic" w:hAnsi="Avenir Book" w:cs="Arial"/>
          <w:color w:val="000000"/>
          <w:kern w:val="2"/>
          <w:sz w:val="22"/>
          <w:szCs w:val="22"/>
          <w:lang w:val="fr-MA"/>
        </w:rPr>
        <w:t xml:space="preserve"> à l'adresse </w:t>
      </w:r>
      <w:hyperlink r:id="rId6" w:history="1">
        <w:r w:rsidRPr="0024570D">
          <w:rPr>
            <w:rStyle w:val="Lienhypertexte"/>
            <w:rFonts w:ascii="Avenir Book" w:eastAsia="Batang" w:hAnsi="Avenir Book" w:cstheme="minorBidi"/>
            <w:sz w:val="22"/>
            <w:szCs w:val="22"/>
            <w:shd w:val="clear" w:color="auto" w:fill="FFFFFF"/>
            <w:lang w:val="fr-FR"/>
          </w:rPr>
          <w:t>http://news.samsung.com</w:t>
        </w:r>
      </w:hyperlink>
      <w:r w:rsidRPr="0024570D">
        <w:rPr>
          <w:rFonts w:ascii="Avenir Book" w:eastAsia="Batang" w:hAnsi="Avenir Book" w:cstheme="minorBidi"/>
          <w:bCs/>
          <w:color w:val="000000"/>
          <w:sz w:val="22"/>
          <w:szCs w:val="22"/>
          <w:shd w:val="clear" w:color="auto" w:fill="FFFFFF"/>
          <w:lang w:val="fr-FR"/>
        </w:rPr>
        <w:t>.</w:t>
      </w:r>
    </w:p>
    <w:p w14:paraId="68199F4B" w14:textId="77777777" w:rsidR="004D43EC" w:rsidRPr="0024570D" w:rsidRDefault="004D43EC" w:rsidP="00D83F70">
      <w:pPr>
        <w:pStyle w:val="NormalWeb"/>
        <w:spacing w:before="0" w:beforeAutospacing="0" w:after="0" w:afterAutospacing="0" w:line="276" w:lineRule="auto"/>
        <w:jc w:val="both"/>
        <w:rPr>
          <w:rFonts w:ascii="Avenir Book" w:eastAsia="Batang" w:hAnsi="Avenir Book" w:cstheme="minorBidi"/>
          <w:bCs/>
          <w:color w:val="000000"/>
          <w:sz w:val="22"/>
          <w:szCs w:val="22"/>
          <w:shd w:val="clear" w:color="auto" w:fill="FFFFFF"/>
          <w:lang w:val="fr-FR"/>
        </w:rPr>
      </w:pPr>
    </w:p>
    <w:p w14:paraId="6FA9FDC0" w14:textId="1A5A5624" w:rsidR="00233807" w:rsidRPr="004D43EC" w:rsidRDefault="004D43EC" w:rsidP="004D43EC">
      <w:pPr>
        <w:shd w:val="clear" w:color="auto" w:fill="FFFFFF"/>
        <w:bidi/>
        <w:spacing w:after="0" w:line="240" w:lineRule="auto"/>
        <w:jc w:val="center"/>
        <w:rPr>
          <w:rFonts w:ascii="Avenir Book" w:eastAsia="Simplified Arabic" w:hAnsi="Avenir Book" w:cs="Simplified Arabic"/>
          <w:b/>
          <w:bCs/>
          <w:sz w:val="26"/>
          <w:szCs w:val="26"/>
          <w:lang w:val="fr-MA"/>
        </w:rPr>
      </w:pPr>
      <w:r w:rsidRPr="004D43EC">
        <w:rPr>
          <w:rFonts w:ascii="Avenir Book" w:eastAsia="Simplified Arabic" w:hAnsi="Avenir Book" w:cs="Simplified Arabic"/>
          <w:b/>
          <w:bCs/>
          <w:lang w:val="fr-FR"/>
        </w:rPr>
        <w:lastRenderedPageBreak/>
        <w:t>###</w:t>
      </w:r>
    </w:p>
    <w:p w14:paraId="0000000F" w14:textId="77777777" w:rsidR="000E3EB1" w:rsidRPr="0024570D" w:rsidRDefault="000E3EB1">
      <w:pPr>
        <w:bidi/>
        <w:jc w:val="center"/>
        <w:rPr>
          <w:rFonts w:ascii="Avenir Book" w:eastAsia="Simplified Arabic" w:hAnsi="Avenir Book" w:cs="Simplified Arabic"/>
          <w:color w:val="000000"/>
          <w:sz w:val="26"/>
          <w:szCs w:val="26"/>
          <w:shd w:val="clear" w:color="auto" w:fill="FDFDFD"/>
          <w:lang w:val="fr-MA"/>
        </w:rPr>
      </w:pPr>
    </w:p>
    <w:p w14:paraId="71C6E632" w14:textId="44F83A7A" w:rsidR="00233807" w:rsidRDefault="0012703E" w:rsidP="00233807">
      <w:pPr>
        <w:spacing w:line="276" w:lineRule="auto"/>
        <w:rPr>
          <w:rFonts w:ascii="Avenir Book" w:hAnsi="Avenir Book"/>
          <w:b/>
          <w:bCs/>
          <w:lang w:val="fr-MA"/>
        </w:rPr>
      </w:pPr>
      <w:r>
        <w:rPr>
          <w:rFonts w:ascii="Avenir Book" w:hAnsi="Avenir Book" w:cs="Times New Roman"/>
          <w:b/>
          <w:noProof/>
        </w:rPr>
        <w:drawing>
          <wp:anchor distT="0" distB="0" distL="0" distR="0" simplePos="0" relativeHeight="251659264" behindDoc="0" locked="0" layoutInCell="1" allowOverlap="1" wp14:anchorId="27C58292" wp14:editId="55281EA5">
            <wp:simplePos x="0" y="0"/>
            <wp:positionH relativeFrom="column">
              <wp:posOffset>1905</wp:posOffset>
            </wp:positionH>
            <wp:positionV relativeFrom="paragraph">
              <wp:posOffset>292793</wp:posOffset>
            </wp:positionV>
            <wp:extent cx="2044700" cy="554355"/>
            <wp:effectExtent l="0" t="0" r="0" b="4445"/>
            <wp:wrapNone/>
            <wp:docPr id="1026" name="Image 3" descr="Une image contenant horloge, alimentation, dessi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7" cstate="print"/>
                    <a:srcRect/>
                    <a:stretch/>
                  </pic:blipFill>
                  <pic:spPr>
                    <a:xfrm>
                      <a:off x="0" y="0"/>
                      <a:ext cx="2044700" cy="554355"/>
                    </a:xfrm>
                    <a:prstGeom prst="rect">
                      <a:avLst/>
                    </a:prstGeom>
                    <a:ln>
                      <a:noFill/>
                    </a:ln>
                  </pic:spPr>
                </pic:pic>
              </a:graphicData>
            </a:graphic>
            <wp14:sizeRelH relativeFrom="margin">
              <wp14:pctWidth>0</wp14:pctWidth>
            </wp14:sizeRelH>
            <wp14:sizeRelV relativeFrom="margin">
              <wp14:pctHeight>0</wp14:pctHeight>
            </wp14:sizeRelV>
          </wp:anchor>
        </w:drawing>
      </w:r>
      <w:r w:rsidR="00233807">
        <w:rPr>
          <w:rFonts w:ascii="Avenir Book" w:hAnsi="Avenir Book"/>
          <w:b/>
          <w:bCs/>
          <w:lang w:val="fr-MA"/>
        </w:rPr>
        <w:t>Contact RP :</w:t>
      </w:r>
    </w:p>
    <w:p w14:paraId="7679F297" w14:textId="473B31F4" w:rsidR="00233807" w:rsidRDefault="00233807" w:rsidP="00233807">
      <w:pPr>
        <w:spacing w:line="276" w:lineRule="auto"/>
        <w:rPr>
          <w:rFonts w:ascii="Avenir Book" w:hAnsi="Avenir Book"/>
          <w:lang w:val="fr-MA"/>
        </w:rPr>
      </w:pPr>
    </w:p>
    <w:p w14:paraId="3F5C7062" w14:textId="77777777" w:rsidR="00233807" w:rsidRDefault="00233807" w:rsidP="00233807">
      <w:pPr>
        <w:spacing w:line="276" w:lineRule="auto"/>
        <w:rPr>
          <w:rFonts w:ascii="Avenir Book" w:hAnsi="Avenir Book"/>
          <w:lang w:val="fr-MA"/>
        </w:rPr>
      </w:pPr>
    </w:p>
    <w:p w14:paraId="09238C9A" w14:textId="77777777" w:rsidR="00233807" w:rsidRDefault="00233807" w:rsidP="00233807">
      <w:pPr>
        <w:spacing w:line="276" w:lineRule="auto"/>
        <w:rPr>
          <w:rFonts w:ascii="Avenir Book" w:hAnsi="Avenir Book"/>
          <w:lang w:val="fr-MA"/>
        </w:rPr>
      </w:pPr>
      <w:r>
        <w:rPr>
          <w:rFonts w:ascii="Avenir Book" w:hAnsi="Avenir Book"/>
          <w:lang w:val="fr-MA"/>
        </w:rPr>
        <w:t xml:space="preserve">Attaché de presse </w:t>
      </w:r>
      <w:proofErr w:type="spellStart"/>
      <w:r>
        <w:rPr>
          <w:rFonts w:ascii="Avenir Book" w:hAnsi="Avenir Book"/>
          <w:lang w:val="fr-MA"/>
        </w:rPr>
        <w:t>Brand&amp;Image</w:t>
      </w:r>
      <w:proofErr w:type="spellEnd"/>
    </w:p>
    <w:p w14:paraId="33D5AFC9" w14:textId="77777777" w:rsidR="00233807" w:rsidRPr="00365742" w:rsidRDefault="00233807" w:rsidP="00233807">
      <w:pPr>
        <w:spacing w:line="276" w:lineRule="auto"/>
        <w:rPr>
          <w:rFonts w:ascii="Avenir Book" w:hAnsi="Avenir Book"/>
          <w:lang w:val="fr-MA"/>
        </w:rPr>
      </w:pPr>
      <w:r>
        <w:rPr>
          <w:rFonts w:ascii="Avenir Book" w:hAnsi="Avenir Book"/>
          <w:b/>
          <w:bCs/>
          <w:lang w:val="fr-MA"/>
        </w:rPr>
        <w:t>E-mail :</w:t>
      </w:r>
      <w:r>
        <w:rPr>
          <w:rFonts w:ascii="Avenir Book" w:hAnsi="Avenir Book"/>
          <w:lang w:val="fr-MA"/>
        </w:rPr>
        <w:t xml:space="preserve"> </w:t>
      </w:r>
      <w:hyperlink r:id="rId8" w:history="1">
        <w:r>
          <w:rPr>
            <w:rStyle w:val="Lienhypertexte"/>
            <w:rFonts w:ascii="Avenir Book" w:hAnsi="Avenir Book"/>
            <w:lang w:val="fr-MA"/>
          </w:rPr>
          <w:t>rp_brandimage@brandimage.ma</w:t>
        </w:r>
      </w:hyperlink>
    </w:p>
    <w:p w14:paraId="00000010" w14:textId="77777777" w:rsidR="000E3EB1" w:rsidRPr="0024570D" w:rsidRDefault="000E3EB1">
      <w:pPr>
        <w:spacing w:after="0" w:line="240" w:lineRule="auto"/>
        <w:jc w:val="both"/>
        <w:rPr>
          <w:rFonts w:ascii="Avenir Book" w:hAnsi="Avenir Book"/>
          <w:color w:val="000000"/>
          <w:sz w:val="26"/>
          <w:szCs w:val="26"/>
          <w:lang w:val="fr-MA"/>
        </w:rPr>
      </w:pPr>
    </w:p>
    <w:sectPr w:rsidR="000E3EB1" w:rsidRPr="002457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venir Book">
    <w:panose1 w:val="02000503020000020003"/>
    <w:charset w:val="00"/>
    <w:family w:val="auto"/>
    <w:pitch w:val="variable"/>
    <w:sig w:usb0="800000AF" w:usb1="5000204A" w:usb2="00000000" w:usb3="00000000" w:csb0="0000009B"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B1"/>
    <w:rsid w:val="00032718"/>
    <w:rsid w:val="000516E7"/>
    <w:rsid w:val="00073A18"/>
    <w:rsid w:val="00080014"/>
    <w:rsid w:val="000924FE"/>
    <w:rsid w:val="000E18FA"/>
    <w:rsid w:val="000E3EB1"/>
    <w:rsid w:val="0012703E"/>
    <w:rsid w:val="001A3046"/>
    <w:rsid w:val="00233807"/>
    <w:rsid w:val="0024570D"/>
    <w:rsid w:val="00276643"/>
    <w:rsid w:val="002B3D7D"/>
    <w:rsid w:val="002D7F49"/>
    <w:rsid w:val="00336DA8"/>
    <w:rsid w:val="00435B14"/>
    <w:rsid w:val="00444F80"/>
    <w:rsid w:val="00483F1B"/>
    <w:rsid w:val="004C5630"/>
    <w:rsid w:val="004D43EC"/>
    <w:rsid w:val="004E7026"/>
    <w:rsid w:val="00562E9B"/>
    <w:rsid w:val="00566274"/>
    <w:rsid w:val="00616382"/>
    <w:rsid w:val="006A1704"/>
    <w:rsid w:val="007033F5"/>
    <w:rsid w:val="00740777"/>
    <w:rsid w:val="00747AA4"/>
    <w:rsid w:val="00814FED"/>
    <w:rsid w:val="0084503F"/>
    <w:rsid w:val="008869E4"/>
    <w:rsid w:val="008A4EC4"/>
    <w:rsid w:val="008D290B"/>
    <w:rsid w:val="008D2D25"/>
    <w:rsid w:val="00912345"/>
    <w:rsid w:val="00947E50"/>
    <w:rsid w:val="00A443E9"/>
    <w:rsid w:val="00A522DD"/>
    <w:rsid w:val="00A57AE4"/>
    <w:rsid w:val="00A72A8C"/>
    <w:rsid w:val="00BA701D"/>
    <w:rsid w:val="00C01AF0"/>
    <w:rsid w:val="00C06305"/>
    <w:rsid w:val="00C85A25"/>
    <w:rsid w:val="00D66DC3"/>
    <w:rsid w:val="00D83F70"/>
    <w:rsid w:val="00D852FC"/>
    <w:rsid w:val="00DE757C"/>
    <w:rsid w:val="00E45BA6"/>
    <w:rsid w:val="00E915CA"/>
    <w:rsid w:val="00F60761"/>
    <w:rsid w:val="00F76A37"/>
    <w:rsid w:val="00FD35C7"/>
    <w:rsid w:val="00FD63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9207"/>
  <w15:docId w15:val="{2DA53857-5E15-4281-B51C-5DEA9D8F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40" w:after="0"/>
      <w:outlineLvl w:val="1"/>
    </w:pPr>
    <w:rPr>
      <w:color w:val="2E75B5"/>
      <w:sz w:val="26"/>
      <w:szCs w:val="26"/>
    </w:rPr>
  </w:style>
  <w:style w:type="paragraph" w:styleId="Titre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Marquedecommentaire">
    <w:name w:val="annotation reference"/>
    <w:basedOn w:val="Policepardfaut"/>
    <w:uiPriority w:val="99"/>
    <w:semiHidden/>
    <w:unhideWhenUsed/>
    <w:rsid w:val="00DA4114"/>
    <w:rPr>
      <w:sz w:val="16"/>
      <w:szCs w:val="16"/>
    </w:rPr>
  </w:style>
  <w:style w:type="paragraph" w:styleId="Commentaire">
    <w:name w:val="annotation text"/>
    <w:basedOn w:val="Normal"/>
    <w:link w:val="CommentaireCar"/>
    <w:uiPriority w:val="99"/>
    <w:unhideWhenUsed/>
    <w:rsid w:val="00DA4114"/>
    <w:pPr>
      <w:spacing w:line="240" w:lineRule="auto"/>
    </w:pPr>
    <w:rPr>
      <w:sz w:val="20"/>
      <w:szCs w:val="20"/>
    </w:rPr>
  </w:style>
  <w:style w:type="character" w:customStyle="1" w:styleId="CommentaireCar">
    <w:name w:val="Commentaire Car"/>
    <w:basedOn w:val="Policepardfaut"/>
    <w:link w:val="Commentaire"/>
    <w:uiPriority w:val="99"/>
    <w:rsid w:val="00DA4114"/>
    <w:rPr>
      <w:sz w:val="20"/>
      <w:szCs w:val="20"/>
    </w:rPr>
  </w:style>
  <w:style w:type="paragraph" w:styleId="Objetducommentaire">
    <w:name w:val="annotation subject"/>
    <w:basedOn w:val="Commentaire"/>
    <w:next w:val="Commentaire"/>
    <w:link w:val="ObjetducommentaireCar"/>
    <w:uiPriority w:val="99"/>
    <w:semiHidden/>
    <w:unhideWhenUsed/>
    <w:rsid w:val="00DA4114"/>
    <w:rPr>
      <w:b/>
      <w:bCs/>
    </w:rPr>
  </w:style>
  <w:style w:type="character" w:customStyle="1" w:styleId="ObjetducommentaireCar">
    <w:name w:val="Objet du commentaire Car"/>
    <w:basedOn w:val="CommentaireCar"/>
    <w:link w:val="Objetducommentaire"/>
    <w:uiPriority w:val="99"/>
    <w:semiHidden/>
    <w:rsid w:val="00DA4114"/>
    <w:rPr>
      <w:b/>
      <w:bCs/>
      <w:sz w:val="20"/>
      <w:szCs w:val="20"/>
    </w:rPr>
  </w:style>
  <w:style w:type="paragraph" w:styleId="Textedebulles">
    <w:name w:val="Balloon Text"/>
    <w:basedOn w:val="Normal"/>
    <w:link w:val="TextedebullesCar"/>
    <w:uiPriority w:val="99"/>
    <w:semiHidden/>
    <w:unhideWhenUsed/>
    <w:rsid w:val="00DA41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114"/>
    <w:rPr>
      <w:rFonts w:ascii="Segoe UI" w:hAnsi="Segoe UI" w:cs="Segoe UI"/>
      <w:sz w:val="18"/>
      <w:szCs w:val="18"/>
    </w:rPr>
  </w:style>
  <w:style w:type="character" w:styleId="Lienhypertexte">
    <w:name w:val="Hyperlink"/>
    <w:uiPriority w:val="99"/>
    <w:rsid w:val="00D83F70"/>
    <w:rPr>
      <w:color w:val="0000FF"/>
      <w:u w:val="single"/>
    </w:rPr>
  </w:style>
  <w:style w:type="paragraph" w:styleId="NormalWeb">
    <w:name w:val="Normal (Web)"/>
    <w:basedOn w:val="Normal"/>
    <w:link w:val="NormalWebCar"/>
    <w:uiPriority w:val="99"/>
    <w:rsid w:val="00D83F70"/>
    <w:pPr>
      <w:spacing w:before="100" w:beforeAutospacing="1" w:after="100" w:afterAutospacing="1" w:line="240" w:lineRule="auto"/>
    </w:pPr>
    <w:rPr>
      <w:rFonts w:ascii="Gulim" w:eastAsia="Gulim" w:hAnsi="Gulim" w:cs="Gulim"/>
      <w:sz w:val="24"/>
      <w:szCs w:val="24"/>
      <w:lang w:val="en-US" w:eastAsia="ko-KR"/>
    </w:rPr>
  </w:style>
  <w:style w:type="character" w:customStyle="1" w:styleId="NormalWebCar">
    <w:name w:val="Normal (Web) Car"/>
    <w:basedOn w:val="Policepardfaut"/>
    <w:link w:val="NormalWeb"/>
    <w:uiPriority w:val="99"/>
    <w:rsid w:val="00D83F70"/>
    <w:rPr>
      <w:rFonts w:ascii="Gulim" w:eastAsia="Gulim" w:hAnsi="Gulim" w:cs="Gulim"/>
      <w:sz w:val="24"/>
      <w:szCs w:val="24"/>
      <w:lang w:val="en-US" w:eastAsia="ko-KR"/>
    </w:rPr>
  </w:style>
  <w:style w:type="character" w:customStyle="1" w:styleId="apple-converted-space">
    <w:name w:val="apple-converted-space"/>
    <w:basedOn w:val="Policepardfaut"/>
    <w:rsid w:val="0005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4784">
      <w:bodyDiv w:val="1"/>
      <w:marLeft w:val="0"/>
      <w:marRight w:val="0"/>
      <w:marTop w:val="0"/>
      <w:marBottom w:val="0"/>
      <w:divBdr>
        <w:top w:val="none" w:sz="0" w:space="0" w:color="auto"/>
        <w:left w:val="none" w:sz="0" w:space="0" w:color="auto"/>
        <w:bottom w:val="none" w:sz="0" w:space="0" w:color="auto"/>
        <w:right w:val="none" w:sz="0" w:space="0" w:color="auto"/>
      </w:divBdr>
    </w:div>
    <w:div w:id="1467623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_brandimage@brandimage.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ews.samsung.com" TargetMode="External"/><Relationship Id="rId5" Type="http://schemas.openxmlformats.org/officeDocument/2006/relationships/hyperlink" Target="https://shop.samsung.com/ma/black-friday-mar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5NmKNQLv02eZKyJUqBMkU3u+aQ==">AMUW2mWQZ9AngMLu0qA4pZ3101peO7O0XKidK8eMmSNDTWPUNDCZMFIwU5MsIy3U7kLKxvT9bpjvkr2JVHx+cTrdX9fY6Wv4FoF69B5nOixnBBEk0ILPf4oAtelOK+0Z32zXCcYjEtFv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327</Words>
  <Characters>1801</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 Alfakhouri/Corporate Mkt - Brand Management /SELV/Senior Professional/Samsung Electronics</dc:creator>
  <cp:lastModifiedBy>Brand Image</cp:lastModifiedBy>
  <cp:revision>28</cp:revision>
  <dcterms:created xsi:type="dcterms:W3CDTF">2021-11-22T15:34:00Z</dcterms:created>
  <dcterms:modified xsi:type="dcterms:W3CDTF">2021-11-24T13:41:00Z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