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932529" w:rsidRDefault="00932529">
      <w:pPr>
        <w:rPr>
          <w:b/>
        </w:rPr>
      </w:pPr>
    </w:p>
    <w:p w14:paraId="00000002" w14:textId="77777777" w:rsidR="00932529" w:rsidRDefault="00BC3365">
      <w:pPr>
        <w:rPr>
          <w:b/>
        </w:rPr>
      </w:pPr>
      <w:r>
        <w:rPr>
          <w:b/>
        </w:rPr>
        <w:t>QNET participe à la Cairo Water Week 2021 avec sa gamme d'eau intégrée HomePure</w:t>
      </w:r>
    </w:p>
    <w:p w14:paraId="00000003" w14:textId="77777777" w:rsidR="00932529" w:rsidRDefault="00932529">
      <w:pPr>
        <w:rPr>
          <w:b/>
        </w:rPr>
      </w:pPr>
    </w:p>
    <w:p w14:paraId="00000004" w14:textId="428DD698" w:rsidR="00932529" w:rsidRDefault="00336541">
      <w:r>
        <w:rPr>
          <w:b/>
        </w:rPr>
        <w:t>Casablanca</w:t>
      </w:r>
      <w:r w:rsidR="00BC3365">
        <w:rPr>
          <w:b/>
        </w:rPr>
        <w:t xml:space="preserve">, </w:t>
      </w:r>
      <w:r>
        <w:rPr>
          <w:b/>
        </w:rPr>
        <w:t>le</w:t>
      </w:r>
      <w:r w:rsidR="00BC3365">
        <w:rPr>
          <w:b/>
        </w:rPr>
        <w:t xml:space="preserve"> </w:t>
      </w:r>
      <w:r w:rsidR="00A5599E">
        <w:rPr>
          <w:b/>
        </w:rPr>
        <w:t>16</w:t>
      </w:r>
      <w:bookmarkStart w:id="0" w:name="_GoBack"/>
      <w:bookmarkEnd w:id="0"/>
      <w:r>
        <w:rPr>
          <w:b/>
        </w:rPr>
        <w:t xml:space="preserve"> novembre</w:t>
      </w:r>
      <w:r w:rsidR="00BC3365">
        <w:rPr>
          <w:b/>
        </w:rPr>
        <w:t xml:space="preserve"> 2021-</w:t>
      </w:r>
      <w:r w:rsidR="00BC3365">
        <w:t xml:space="preserve"> Dans le cadre de ses efforts continus pour soutenir l'environnement et le développement durable, QNET, le leader mondial de la vente directe, a participé aux activités de la quatrième édition de Cairo Water Week 2021 (la semaine de l'eau du Caire 2021). L'événement s’est tenu du 24 au 28 octobre dernier, sous la présidence du Président Abdel Fattah Al-Sissi. Portant le thème « Eau, population et variables mondiales : défis et opportunités », Cairo Water Week 2021 a connu le lancement de la gamme complète d'eau HomePure de QNE. Le dispositif comprend le système de filtration d'eau HomePure Nova, HomePure Prefilter 1-mc et HomePure NovaSoft qui fournit un système de filtration d'eau facile-à-utiliser et efficace sans gaspillage d’eau. De plus, le HomePure NovaSoft peut être utilisé sans électricité, tout en aidant à la réduction de l'utilisation des bouteilles en plastique à usage unique.</w:t>
      </w:r>
    </w:p>
    <w:p w14:paraId="00000005" w14:textId="77777777" w:rsidR="00932529" w:rsidRDefault="00932529"/>
    <w:p w14:paraId="00000006" w14:textId="77777777" w:rsidR="00932529" w:rsidRDefault="00BC3365">
      <w:r>
        <w:t>La tenue de la quatrième édition de Cairo Water Week 2021 s'inscrit dans le cadre de l'intérêt de l'Égypte pour l’urgente question de l'eau. Le Caire la place en tête de son agenda politique, comme l'une des exigences les plus vitales et les plus importantes pour son développement économique et social durable. En parallèle, la question de l'eau est inscrite dans la stratégie globale de QNET qui accorde une attention particulière à la nécessité de fournir des solutions durables qui contribuent de manière constructive à la prévalence de la sensibilisation sur les meilleurs moyens d'accéder à l'eau potable, considéré par QNET comme un droit garanti à la sécurité de tous les humains.</w:t>
      </w:r>
    </w:p>
    <w:p w14:paraId="00000007" w14:textId="77777777" w:rsidR="00932529" w:rsidRDefault="00932529"/>
    <w:p w14:paraId="00000008" w14:textId="09D50C15" w:rsidR="00932529" w:rsidRDefault="00BC3365">
      <w:r>
        <w:t>Cairo Water Week 2021 a accueilli un grand nombre de ministres, de délégations officielles et de hauts fonctionnaires du secteur de l'eau, mais aussi des scientifiques, des organisations, des institutions internationales, en plus des acteurs de la société civile. Les sessions et tables rondes de l'événement ont eu pour but de trouver des solutions durables et pertinentes à la gestion des ressources en eau. L’objectif est aussi d’être en mesure de faire face aux pressions de la croissance démographique et aux changements rapides qui se produisent dans le monde, en particulier l'utilisation des terres et, plus largement, le thème du climat. L'événement a, également, connu la tenue d’une table ronde organisée par QNET, qui a servi à discuter de la stratégie de l’entreprise pour une eau propre et salubre pour tout le monde, ainsi que de sa contribution au bien-être des communautés dans lesquelles elle opère, étant constamment en action pour les aider à survivre et prospérer.</w:t>
      </w:r>
    </w:p>
    <w:p w14:paraId="00000009" w14:textId="77777777" w:rsidR="00932529" w:rsidRDefault="00932529"/>
    <w:p w14:paraId="0000000A" w14:textId="7E0354FD" w:rsidR="00932529" w:rsidRDefault="00BC3365">
      <w:r>
        <w:t>Commentant l'événement, Em-orn Lee, la directrice marketing de HomePure, a assuré que la société bénéficie d'une longue expérience de plus de 10 ans, grâce à laquelle elle a réussi dans l'obtention d’une excellente qualité de l'eau dans plus de 90 pays. La responsable a, aussi, expliqué, que QNET a profité de cette expérience pour concevoir le système de filtration d'eau innovant le plus puissant. Celui-ci assure un flux d'eau propre et sûr dans les domiciles de ses chers clients. Mme Lee a, également, détaillé que la ligne d'eau HomePure de QNET permet de filtrer des sédiments invisibles à l'œil nu, mesurant 1 micron.</w:t>
      </w:r>
    </w:p>
    <w:p w14:paraId="0000000B" w14:textId="77777777" w:rsidR="00932529" w:rsidRDefault="00932529"/>
    <w:p w14:paraId="0000000C" w14:textId="10D37F50" w:rsidR="00932529" w:rsidRDefault="00BC3365">
      <w:r>
        <w:t xml:space="preserve">Le système de filtration d'eau HomePure a été conçu spécifiquement pour résoudre les problèmes d'approvisionnement en eau potable. Il est considéré comme l'un des meilleurs filtres ménagers aujourd'hui. Il utilise la technologie d'ultrafiltration connue sous le nom </w:t>
      </w:r>
      <w:r>
        <w:lastRenderedPageBreak/>
        <w:t>d'ultrafiltration (UF), comme étape substantielle de sa filtration de l'eau. Celui-ci repose sur la technologie de filtration 35+ Ultra-Tech, qui aide à éliminer 99,9999% des bactéries et des virus.</w:t>
      </w:r>
    </w:p>
    <w:p w14:paraId="0000000D" w14:textId="77777777" w:rsidR="00932529" w:rsidRDefault="00932529"/>
    <w:p w14:paraId="0000000E" w14:textId="77777777" w:rsidR="00932529" w:rsidRDefault="00BC3365">
      <w:r>
        <w:t>Em-orn Lee, la directrice marketing de HomePure, a souligné que la participation de QNET à la Cairo Water Week 2021 s’est articulée autour de l’organisation de nombreuses actions de sensibilisation pour insister sur l'importance de l'eau propre. Ces activités ont connu la distribution de crayons et de livres éducatifs qui comportent le logo de HomePure Nova pour l'eau propre, en plus d'une amulette en forme de goutte d'eau pour enseigner aux enfants l'utilisation optimale et efficace des ressources en eau d'une manière ludique, divertissante, mais utile. Enfin, une variété intéressante de cadeaux gratuits pour les enfants a été également distribuée.</w:t>
      </w:r>
    </w:p>
    <w:p w14:paraId="0000000F" w14:textId="77777777" w:rsidR="00932529" w:rsidRDefault="00932529"/>
    <w:p w14:paraId="00000010" w14:textId="06A9358D" w:rsidR="00932529" w:rsidRDefault="00BC3365">
      <w:r>
        <w:t xml:space="preserve">Cairo Water Week 2021 a connu la tenue de </w:t>
      </w:r>
      <w:r w:rsidR="00710612">
        <w:t>plusieurs</w:t>
      </w:r>
      <w:r>
        <w:t xml:space="preserve"> sessions de haut niveau, y compris la réunion conjointe des ministres de l'eau et de l'agriculture des pays arabes et une autre dédiée les hauts fonctionnaires de ces départements.</w:t>
      </w:r>
      <w:r w:rsidR="00336541">
        <w:t xml:space="preserve"> </w:t>
      </w:r>
      <w:r>
        <w:t>Ces sessions ont été organisées par la Ligue des États arabes, en coopération avec l'Organisation des Nations Unies pour l'alimentation et l'agriculture. En outre, Cairo Water Week 2021 a compris un certain nombre d'événements parallèles, dont les plus importants ont été le 4e Forum africain des jeunes professionnels de l'eau, le Forum UE-Égypte-UpM sur l'investissement dans l'eau et le Forum de haut niveau UE-Afrique sur l'investissement vert, organisé par l'Union européenne en coopération avec l'Union pour la Méditerranée et la Banque africaine de développement, et, enfin et surtout, l'atelier sur le financement de l'eau, organisé par la Banque européenne d'investissement.</w:t>
      </w:r>
    </w:p>
    <w:p w14:paraId="00000011" w14:textId="77777777" w:rsidR="00932529" w:rsidRDefault="00932529"/>
    <w:p w14:paraId="00000012" w14:textId="77777777" w:rsidR="00932529" w:rsidRDefault="00BC3365">
      <w:pPr>
        <w:jc w:val="center"/>
      </w:pPr>
      <w:r>
        <w:t>Fin</w:t>
      </w:r>
    </w:p>
    <w:sectPr w:rsidR="0093252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29"/>
    <w:rsid w:val="00336541"/>
    <w:rsid w:val="00710612"/>
    <w:rsid w:val="00932529"/>
    <w:rsid w:val="00A5599E"/>
    <w:rsid w:val="00BC3365"/>
  </w:rsids>
  <m:mathPr>
    <m:mathFont m:val="Cambria Math"/>
    <m:brkBin m:val="before"/>
    <m:brkBinSub m:val="--"/>
    <m:smallFrac m:val="0"/>
    <m:dispDef/>
    <m:lMargin m:val="0"/>
    <m:rMargin m:val="0"/>
    <m:defJc m:val="centerGroup"/>
    <m:wrapIndent m:val="1440"/>
    <m:intLim m:val="subSup"/>
    <m:naryLim m:val="undOvr"/>
  </m:mathPr>
  <w:themeFontLang w:val="fr-M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1FE7"/>
  <w15:docId w15:val="{0069040F-43AD-4087-9E48-4AF054D3B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fr" w:eastAsia="fr-MA"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825</Words>
  <Characters>4543</Characters>
  <Application>Microsoft Office Word</Application>
  <DocSecurity>0</DocSecurity>
  <Lines>37</Lines>
  <Paragraphs>10</Paragraphs>
  <ScaleCrop>false</ScaleCrop>
  <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Mehdi</dc:creator>
  <cp:lastModifiedBy>Microsoft Office User</cp:lastModifiedBy>
  <cp:revision>2</cp:revision>
  <dcterms:created xsi:type="dcterms:W3CDTF">2021-11-16T09:24:00Z</dcterms:created>
  <dcterms:modified xsi:type="dcterms:W3CDTF">2021-11-16T09:24:00Z</dcterms:modified>
</cp:coreProperties>
</file>