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97FF" w14:textId="77777777" w:rsidR="00E77FDD" w:rsidRDefault="00E77FD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right="232"/>
        <w:jc w:val="center"/>
        <w:rPr>
          <w:b/>
          <w:bCs/>
          <w:sz w:val="28"/>
          <w:szCs w:val="28"/>
        </w:rPr>
      </w:pPr>
    </w:p>
    <w:p w14:paraId="4AEAF9B2" w14:textId="1A0CCB51" w:rsidR="00B22063" w:rsidRDefault="00CD22F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right="232"/>
        <w:jc w:val="center"/>
        <w:rPr>
          <w:b/>
          <w:bCs/>
          <w:sz w:val="28"/>
          <w:szCs w:val="28"/>
        </w:rPr>
      </w:pPr>
      <w:proofErr w:type="spellStart"/>
      <w:r>
        <w:rPr>
          <w:b/>
          <w:bCs/>
          <w:sz w:val="28"/>
          <w:szCs w:val="28"/>
        </w:rPr>
        <w:t>Tesselate</w:t>
      </w:r>
      <w:proofErr w:type="spellEnd"/>
      <w:r>
        <w:rPr>
          <w:b/>
          <w:bCs/>
          <w:sz w:val="28"/>
          <w:szCs w:val="28"/>
        </w:rPr>
        <w:t xml:space="preserve"> devient le distributeur officiel du logiciel </w:t>
      </w:r>
      <w:proofErr w:type="spellStart"/>
      <w:r>
        <w:rPr>
          <w:b/>
          <w:bCs/>
          <w:sz w:val="28"/>
          <w:szCs w:val="28"/>
        </w:rPr>
        <w:t>Finastra</w:t>
      </w:r>
      <w:proofErr w:type="spellEnd"/>
      <w:r>
        <w:rPr>
          <w:b/>
          <w:bCs/>
          <w:sz w:val="28"/>
          <w:szCs w:val="28"/>
        </w:rPr>
        <w:t xml:space="preserve"> Fusion Invest pour le marché de l’</w:t>
      </w:r>
      <w:proofErr w:type="spellStart"/>
      <w:r>
        <w:rPr>
          <w:b/>
          <w:bCs/>
          <w:sz w:val="28"/>
          <w:szCs w:val="28"/>
        </w:rPr>
        <w:t>Asset</w:t>
      </w:r>
      <w:proofErr w:type="spellEnd"/>
      <w:r>
        <w:rPr>
          <w:b/>
          <w:bCs/>
          <w:sz w:val="28"/>
          <w:szCs w:val="28"/>
        </w:rPr>
        <w:t xml:space="preserve"> Management Marocain.  </w:t>
      </w:r>
    </w:p>
    <w:p w14:paraId="337A0000" w14:textId="77777777" w:rsidR="00B22063" w:rsidRDefault="00B2206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right="232"/>
        <w:jc w:val="center"/>
        <w:rPr>
          <w:rFonts w:ascii="Times New Roman" w:eastAsia="Times New Roman" w:hAnsi="Times New Roman" w:cs="Times New Roman"/>
          <w:sz w:val="24"/>
          <w:szCs w:val="24"/>
        </w:rPr>
      </w:pPr>
    </w:p>
    <w:p w14:paraId="6A5ECDC6" w14:textId="77777777" w:rsidR="00B22063" w:rsidRDefault="00B2206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right="232"/>
        <w:jc w:val="center"/>
        <w:rPr>
          <w:rFonts w:ascii="Times New Roman" w:eastAsia="Times New Roman" w:hAnsi="Times New Roman" w:cs="Times New Roman"/>
          <w:b/>
          <w:bCs/>
          <w:sz w:val="24"/>
          <w:szCs w:val="24"/>
        </w:rPr>
      </w:pPr>
    </w:p>
    <w:p w14:paraId="6C71D76F" w14:textId="64BA88C7" w:rsidR="00506F36" w:rsidRPr="00E53F2D" w:rsidRDefault="00506F36" w:rsidP="0050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color w:val="202124"/>
          <w:lang w:val="fr-FR"/>
        </w:rPr>
      </w:pPr>
      <w:r w:rsidRPr="00322A9C">
        <w:rPr>
          <w:rFonts w:ascii="Arial" w:eastAsia="Times New Roman" w:hAnsi="Arial" w:cs="Arial"/>
          <w:b/>
          <w:bCs/>
          <w:color w:val="202124"/>
          <w:lang w:val="fr-FR"/>
        </w:rPr>
        <w:t xml:space="preserve">Maroc - </w:t>
      </w:r>
      <w:r w:rsidR="00322A9C" w:rsidRPr="00322A9C">
        <w:rPr>
          <w:rFonts w:ascii="Arial" w:eastAsia="Times New Roman" w:hAnsi="Arial" w:cs="Arial"/>
          <w:b/>
          <w:bCs/>
          <w:color w:val="202124"/>
          <w:lang w:val="fr-FR"/>
        </w:rPr>
        <w:t>28</w:t>
      </w:r>
      <w:r w:rsidRPr="00322A9C">
        <w:rPr>
          <w:rFonts w:ascii="Arial" w:eastAsia="Times New Roman" w:hAnsi="Arial" w:cs="Arial"/>
          <w:b/>
          <w:bCs/>
          <w:color w:val="202124"/>
          <w:lang w:val="fr-FR"/>
        </w:rPr>
        <w:t xml:space="preserve"> septembre 2021 -</w:t>
      </w:r>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Tesselate</w:t>
      </w:r>
      <w:proofErr w:type="spellEnd"/>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Africa</w:t>
      </w:r>
      <w:proofErr w:type="spellEnd"/>
      <w:r w:rsidRPr="00080303">
        <w:rPr>
          <w:rFonts w:ascii="Arial" w:eastAsia="Times New Roman" w:hAnsi="Arial" w:cs="Arial"/>
          <w:color w:val="202124"/>
          <w:lang w:val="fr-FR"/>
        </w:rPr>
        <w:t xml:space="preserve">, une filiale de </w:t>
      </w:r>
      <w:proofErr w:type="spellStart"/>
      <w:r w:rsidRPr="00080303">
        <w:rPr>
          <w:rFonts w:ascii="Arial" w:eastAsia="Times New Roman" w:hAnsi="Arial" w:cs="Arial"/>
          <w:color w:val="202124"/>
          <w:lang w:val="fr-FR"/>
        </w:rPr>
        <w:t>Tesselate</w:t>
      </w:r>
      <w:proofErr w:type="spellEnd"/>
      <w:r w:rsidRPr="00080303">
        <w:rPr>
          <w:rFonts w:ascii="Arial" w:eastAsia="Times New Roman" w:hAnsi="Arial" w:cs="Arial"/>
          <w:color w:val="202124"/>
          <w:lang w:val="fr-FR"/>
        </w:rPr>
        <w:t xml:space="preserve"> Group, et </w:t>
      </w:r>
      <w:proofErr w:type="spellStart"/>
      <w:r w:rsidRPr="00080303">
        <w:rPr>
          <w:rFonts w:ascii="Arial" w:eastAsia="Times New Roman" w:hAnsi="Arial" w:cs="Arial"/>
          <w:color w:val="202124"/>
          <w:lang w:val="fr-FR"/>
        </w:rPr>
        <w:t>Finastra</w:t>
      </w:r>
      <w:proofErr w:type="spellEnd"/>
      <w:r w:rsidRPr="00080303">
        <w:rPr>
          <w:rFonts w:ascii="Arial" w:eastAsia="Times New Roman" w:hAnsi="Arial" w:cs="Arial"/>
          <w:color w:val="202124"/>
          <w:lang w:val="fr-FR"/>
        </w:rPr>
        <w:t xml:space="preserve">, le plus grand éditeur de logiciels </w:t>
      </w:r>
      <w:r>
        <w:rPr>
          <w:rFonts w:ascii="Arial" w:eastAsia="Times New Roman" w:hAnsi="Arial" w:cs="Arial"/>
          <w:color w:val="202124"/>
          <w:lang w:val="fr-FR"/>
        </w:rPr>
        <w:t>« </w:t>
      </w:r>
      <w:r w:rsidRPr="00080303">
        <w:rPr>
          <w:rFonts w:ascii="Arial" w:eastAsia="Times New Roman" w:hAnsi="Arial" w:cs="Arial"/>
          <w:color w:val="202124"/>
          <w:lang w:val="fr-FR"/>
        </w:rPr>
        <w:t>pur</w:t>
      </w:r>
      <w:r w:rsidRPr="00E53F2D">
        <w:rPr>
          <w:rFonts w:ascii="Arial" w:eastAsia="Times New Roman" w:hAnsi="Arial" w:cs="Arial"/>
          <w:color w:val="202124"/>
          <w:lang w:val="fr-FR"/>
        </w:rPr>
        <w:t>e</w:t>
      </w:r>
      <w:r w:rsidRPr="00080303">
        <w:rPr>
          <w:rFonts w:ascii="Arial" w:eastAsia="Times New Roman" w:hAnsi="Arial" w:cs="Arial"/>
          <w:color w:val="202124"/>
          <w:lang w:val="fr-FR"/>
        </w:rPr>
        <w:t>-</w:t>
      </w:r>
      <w:proofErr w:type="spellStart"/>
      <w:r w:rsidRPr="00080303">
        <w:rPr>
          <w:rFonts w:ascii="Arial" w:eastAsia="Times New Roman" w:hAnsi="Arial" w:cs="Arial"/>
          <w:color w:val="202124"/>
          <w:lang w:val="fr-FR"/>
        </w:rPr>
        <w:t>play</w:t>
      </w:r>
      <w:proofErr w:type="spellEnd"/>
      <w:r>
        <w:rPr>
          <w:rFonts w:ascii="Arial" w:eastAsia="Times New Roman" w:hAnsi="Arial" w:cs="Arial"/>
          <w:color w:val="202124"/>
          <w:lang w:val="fr-FR"/>
        </w:rPr>
        <w:t> »</w:t>
      </w:r>
      <w:r w:rsidRPr="00080303">
        <w:rPr>
          <w:rFonts w:ascii="Arial" w:eastAsia="Times New Roman" w:hAnsi="Arial" w:cs="Arial"/>
          <w:color w:val="202124"/>
          <w:lang w:val="fr-FR"/>
        </w:rPr>
        <w:t xml:space="preserve"> qui dessert l'ensemble du secteur des services financiers, ont annoncé aujourd'hui leur partenariat. </w:t>
      </w:r>
      <w:proofErr w:type="spellStart"/>
      <w:r w:rsidRPr="00080303">
        <w:rPr>
          <w:rFonts w:ascii="Arial" w:eastAsia="Times New Roman" w:hAnsi="Arial" w:cs="Arial"/>
          <w:color w:val="202124"/>
          <w:lang w:val="fr-FR"/>
        </w:rPr>
        <w:t>Tesselate</w:t>
      </w:r>
      <w:proofErr w:type="spellEnd"/>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Africa</w:t>
      </w:r>
      <w:proofErr w:type="spellEnd"/>
      <w:r w:rsidRPr="00080303">
        <w:rPr>
          <w:rFonts w:ascii="Arial" w:eastAsia="Times New Roman" w:hAnsi="Arial" w:cs="Arial"/>
          <w:color w:val="202124"/>
          <w:lang w:val="fr-FR"/>
        </w:rPr>
        <w:t xml:space="preserve"> est désormais certifié en tant que distributeur de la solution Fusion Invest de </w:t>
      </w:r>
      <w:proofErr w:type="spellStart"/>
      <w:r w:rsidRPr="00080303">
        <w:rPr>
          <w:rFonts w:ascii="Arial" w:eastAsia="Times New Roman" w:hAnsi="Arial" w:cs="Arial"/>
          <w:color w:val="202124"/>
          <w:lang w:val="fr-FR"/>
        </w:rPr>
        <w:t>Finastra</w:t>
      </w:r>
      <w:proofErr w:type="spellEnd"/>
      <w:r w:rsidRPr="00080303">
        <w:rPr>
          <w:rFonts w:ascii="Arial" w:eastAsia="Times New Roman" w:hAnsi="Arial" w:cs="Arial"/>
          <w:color w:val="202124"/>
          <w:lang w:val="fr-FR"/>
        </w:rPr>
        <w:t>, apportant une expérience front-to-back complète pour les gestionnaires d'actifs au Maroc</w:t>
      </w:r>
      <w:r w:rsidRPr="00E53F2D">
        <w:rPr>
          <w:rFonts w:ascii="Arial" w:eastAsia="Times New Roman" w:hAnsi="Arial" w:cs="Arial"/>
          <w:color w:val="202124"/>
          <w:lang w:val="fr-FR"/>
        </w:rPr>
        <w:t>.</w:t>
      </w:r>
    </w:p>
    <w:p w14:paraId="6662BCED" w14:textId="77777777" w:rsidR="00506F36" w:rsidRPr="00E53F2D" w:rsidRDefault="00506F36" w:rsidP="0050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color w:val="202124"/>
          <w:lang w:val="fr-FR"/>
        </w:rPr>
      </w:pPr>
    </w:p>
    <w:p w14:paraId="74F6B6D2" w14:textId="77777777" w:rsidR="00506F36" w:rsidRPr="00E53F2D" w:rsidRDefault="00506F36" w:rsidP="00506F36">
      <w:pPr>
        <w:pStyle w:val="PrformatHTML"/>
        <w:contextualSpacing/>
        <w:rPr>
          <w:rFonts w:ascii="Arial" w:hAnsi="Arial" w:cs="Arial"/>
          <w:color w:val="202124"/>
          <w:sz w:val="24"/>
          <w:szCs w:val="24"/>
          <w:lang w:val="fr-FR"/>
        </w:rPr>
      </w:pPr>
      <w:r w:rsidRPr="00E53F2D">
        <w:rPr>
          <w:rStyle w:val="y2iqfc"/>
          <w:rFonts w:ascii="Arial" w:hAnsi="Arial" w:cs="Arial"/>
          <w:color w:val="202124"/>
          <w:sz w:val="24"/>
          <w:szCs w:val="24"/>
          <w:lang w:val="fr-FR"/>
        </w:rPr>
        <w:t xml:space="preserve">« Avec la présence mondiale de </w:t>
      </w:r>
      <w:proofErr w:type="spellStart"/>
      <w:r w:rsidRPr="00E53F2D">
        <w:rPr>
          <w:rStyle w:val="y2iqfc"/>
          <w:rFonts w:ascii="Arial" w:hAnsi="Arial" w:cs="Arial"/>
          <w:color w:val="202124"/>
          <w:sz w:val="24"/>
          <w:szCs w:val="24"/>
          <w:lang w:val="fr-FR"/>
        </w:rPr>
        <w:t>Finastra</w:t>
      </w:r>
      <w:proofErr w:type="spellEnd"/>
      <w:r w:rsidRPr="00E53F2D">
        <w:rPr>
          <w:rStyle w:val="y2iqfc"/>
          <w:rFonts w:ascii="Arial" w:hAnsi="Arial" w:cs="Arial"/>
          <w:color w:val="202124"/>
          <w:sz w:val="24"/>
          <w:szCs w:val="24"/>
          <w:lang w:val="fr-FR"/>
        </w:rPr>
        <w:t xml:space="preserve"> et sa technologie éprouvée, combinées à l'expertise locale de </w:t>
      </w:r>
      <w:proofErr w:type="spellStart"/>
      <w:r w:rsidRPr="00E53F2D">
        <w:rPr>
          <w:rStyle w:val="y2iqfc"/>
          <w:rFonts w:ascii="Arial" w:hAnsi="Arial" w:cs="Arial"/>
          <w:color w:val="202124"/>
          <w:sz w:val="24"/>
          <w:szCs w:val="24"/>
          <w:lang w:val="fr-FR"/>
        </w:rPr>
        <w:t>Tesselate</w:t>
      </w:r>
      <w:proofErr w:type="spellEnd"/>
      <w:r w:rsidRPr="00E53F2D">
        <w:rPr>
          <w:rStyle w:val="y2iqfc"/>
          <w:rFonts w:ascii="Arial" w:hAnsi="Arial" w:cs="Arial"/>
          <w:color w:val="202124"/>
          <w:sz w:val="24"/>
          <w:szCs w:val="24"/>
          <w:lang w:val="fr-FR"/>
        </w:rPr>
        <w:t xml:space="preserve">, cette décision permet aux gestionnaires d'actifs d'accéder à notre solution agile, ouverte et collaborative pour rationaliser les opérations et renforcer la transparence. Fusion Invest accélère les processus d'investissement de manière simplifiée avec un déploiement prévisible et un support produit de classe </w:t>
      </w:r>
      <w:proofErr w:type="gramStart"/>
      <w:r w:rsidRPr="00E53F2D">
        <w:rPr>
          <w:rStyle w:val="y2iqfc"/>
          <w:rFonts w:ascii="Arial" w:hAnsi="Arial" w:cs="Arial"/>
          <w:color w:val="202124"/>
          <w:sz w:val="24"/>
          <w:szCs w:val="24"/>
          <w:lang w:val="fr-FR"/>
        </w:rPr>
        <w:t>mondiale»</w:t>
      </w:r>
      <w:proofErr w:type="gramEnd"/>
      <w:r w:rsidRPr="00E53F2D">
        <w:rPr>
          <w:rStyle w:val="y2iqfc"/>
          <w:rFonts w:ascii="Arial" w:hAnsi="Arial" w:cs="Arial"/>
          <w:color w:val="202124"/>
          <w:sz w:val="24"/>
          <w:szCs w:val="24"/>
          <w:lang w:val="fr-FR"/>
        </w:rPr>
        <w:t xml:space="preserve">, a déclaré Younes </w:t>
      </w:r>
      <w:proofErr w:type="spellStart"/>
      <w:r w:rsidRPr="00E53F2D">
        <w:rPr>
          <w:rStyle w:val="y2iqfc"/>
          <w:rFonts w:ascii="Arial" w:hAnsi="Arial" w:cs="Arial"/>
          <w:color w:val="202124"/>
          <w:sz w:val="24"/>
          <w:szCs w:val="24"/>
          <w:lang w:val="fr-FR"/>
        </w:rPr>
        <w:t>Guemouri</w:t>
      </w:r>
      <w:proofErr w:type="spellEnd"/>
      <w:r w:rsidRPr="00E53F2D">
        <w:rPr>
          <w:rStyle w:val="y2iqfc"/>
          <w:rFonts w:ascii="Arial" w:hAnsi="Arial" w:cs="Arial"/>
          <w:color w:val="202124"/>
          <w:sz w:val="24"/>
          <w:szCs w:val="24"/>
          <w:lang w:val="fr-FR"/>
        </w:rPr>
        <w:t xml:space="preserve">, principal vice-président et directeur général de Fusion Invest, </w:t>
      </w:r>
      <w:proofErr w:type="spellStart"/>
      <w:r w:rsidRPr="00E53F2D">
        <w:rPr>
          <w:rStyle w:val="y2iqfc"/>
          <w:rFonts w:ascii="Arial" w:hAnsi="Arial" w:cs="Arial"/>
          <w:color w:val="202124"/>
          <w:sz w:val="24"/>
          <w:szCs w:val="24"/>
          <w:lang w:val="fr-FR"/>
        </w:rPr>
        <w:t>Finastra</w:t>
      </w:r>
      <w:proofErr w:type="spellEnd"/>
      <w:r w:rsidRPr="00E53F2D">
        <w:rPr>
          <w:rStyle w:val="y2iqfc"/>
          <w:rFonts w:ascii="Arial" w:hAnsi="Arial" w:cs="Arial"/>
          <w:color w:val="202124"/>
          <w:sz w:val="24"/>
          <w:szCs w:val="24"/>
          <w:lang w:val="fr-FR"/>
        </w:rPr>
        <w:t>.</w:t>
      </w:r>
    </w:p>
    <w:p w14:paraId="37D0979E" w14:textId="77777777" w:rsidR="00506F36" w:rsidRPr="00080303" w:rsidRDefault="00506F36" w:rsidP="0050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color w:val="202124"/>
          <w:lang w:val="fr-FR"/>
        </w:rPr>
      </w:pPr>
    </w:p>
    <w:p w14:paraId="58554FA7" w14:textId="77777777" w:rsidR="00506F36" w:rsidRPr="00E53F2D" w:rsidRDefault="00506F36" w:rsidP="00506F36">
      <w:pPr>
        <w:pStyle w:val="PrformatHTML"/>
        <w:contextualSpacing/>
        <w:rPr>
          <w:rFonts w:ascii="Arial" w:hAnsi="Arial" w:cs="Arial"/>
          <w:color w:val="202124"/>
          <w:sz w:val="24"/>
          <w:szCs w:val="24"/>
          <w:lang w:val="fr-FR"/>
        </w:rPr>
      </w:pPr>
      <w:r w:rsidRPr="00E53F2D">
        <w:rPr>
          <w:rStyle w:val="y2iqfc"/>
          <w:rFonts w:ascii="Arial" w:hAnsi="Arial" w:cs="Arial"/>
          <w:color w:val="202124"/>
          <w:sz w:val="24"/>
          <w:szCs w:val="24"/>
          <w:lang w:val="fr-FR"/>
        </w:rPr>
        <w:t>Dans les conditions de marché incertaines</w:t>
      </w:r>
      <w:r>
        <w:rPr>
          <w:rStyle w:val="y2iqfc"/>
          <w:rFonts w:ascii="Arial" w:hAnsi="Arial" w:cs="Arial"/>
          <w:color w:val="202124"/>
          <w:sz w:val="24"/>
          <w:szCs w:val="24"/>
          <w:lang w:val="fr-FR"/>
        </w:rPr>
        <w:t xml:space="preserve"> d’aujourd’hui</w:t>
      </w:r>
      <w:r w:rsidRPr="00E53F2D">
        <w:rPr>
          <w:rStyle w:val="y2iqfc"/>
          <w:rFonts w:ascii="Arial" w:hAnsi="Arial" w:cs="Arial"/>
          <w:color w:val="202124"/>
          <w:sz w:val="24"/>
          <w:szCs w:val="24"/>
          <w:lang w:val="fr-FR"/>
        </w:rPr>
        <w:t>, les sociétés de gestion d'actifs doivent équilibrer les besoins de leurs clients locaux avec les exigences des réglementations internationales, les pressions croissantes sur les frais et l'adoption de nouvelles technologies. Au Maroc, l'accent a été mis sur les solutions de gestion de portefeuille et de gestion des risques qui peuvent à la fois rationaliser un processus d'investissement contrôlé et assurer la transparence de l'analyse des risques et des performances.</w:t>
      </w:r>
    </w:p>
    <w:p w14:paraId="5BDDAFE7" w14:textId="77777777" w:rsidR="00506F36" w:rsidRPr="00E53F2D" w:rsidRDefault="00506F36" w:rsidP="00506F36">
      <w:pPr>
        <w:contextualSpacing/>
        <w:rPr>
          <w:rFonts w:ascii="Arial" w:eastAsia="Times New Roman" w:hAnsi="Arial" w:cs="Arial"/>
          <w:color w:val="202124"/>
          <w:lang w:val="fr-FR"/>
        </w:rPr>
      </w:pPr>
      <w:r w:rsidRPr="00080303">
        <w:rPr>
          <w:rFonts w:ascii="Arial" w:eastAsia="Times New Roman" w:hAnsi="Arial" w:cs="Arial"/>
          <w:color w:val="70757A"/>
          <w:lang w:val="fr-FR"/>
        </w:rPr>
        <w:br/>
      </w:r>
      <w:r w:rsidRPr="00080303">
        <w:rPr>
          <w:rFonts w:ascii="Arial" w:eastAsia="Times New Roman" w:hAnsi="Arial" w:cs="Arial"/>
          <w:color w:val="202124"/>
          <w:lang w:val="fr-FR"/>
        </w:rPr>
        <w:t xml:space="preserve">« A travers ce partenariat et nos </w:t>
      </w:r>
      <w:r>
        <w:rPr>
          <w:rFonts w:ascii="Arial" w:eastAsia="Times New Roman" w:hAnsi="Arial" w:cs="Arial"/>
          <w:color w:val="202124"/>
          <w:lang w:val="fr-FR"/>
        </w:rPr>
        <w:t>c</w:t>
      </w:r>
      <w:r w:rsidRPr="00080303">
        <w:rPr>
          <w:rFonts w:ascii="Arial" w:eastAsia="Times New Roman" w:hAnsi="Arial" w:cs="Arial"/>
          <w:color w:val="202124"/>
          <w:lang w:val="fr-FR"/>
        </w:rPr>
        <w:t>entres d'</w:t>
      </w:r>
      <w:r>
        <w:rPr>
          <w:rFonts w:ascii="Arial" w:eastAsia="Times New Roman" w:hAnsi="Arial" w:cs="Arial"/>
          <w:color w:val="202124"/>
          <w:lang w:val="fr-FR"/>
        </w:rPr>
        <w:t>e</w:t>
      </w:r>
      <w:r w:rsidRPr="00080303">
        <w:rPr>
          <w:rFonts w:ascii="Arial" w:eastAsia="Times New Roman" w:hAnsi="Arial" w:cs="Arial"/>
          <w:color w:val="202124"/>
          <w:lang w:val="fr-FR"/>
        </w:rPr>
        <w:t xml:space="preserve">xcellence </w:t>
      </w:r>
      <w:r>
        <w:rPr>
          <w:rFonts w:ascii="Arial" w:eastAsia="Times New Roman" w:hAnsi="Arial" w:cs="Arial"/>
          <w:color w:val="202124"/>
          <w:lang w:val="fr-FR"/>
        </w:rPr>
        <w:t>au Maroc</w:t>
      </w:r>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Tesselate</w:t>
      </w:r>
      <w:proofErr w:type="spellEnd"/>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Africa</w:t>
      </w:r>
      <w:proofErr w:type="spellEnd"/>
      <w:r w:rsidRPr="00080303">
        <w:rPr>
          <w:rFonts w:ascii="Arial" w:eastAsia="Times New Roman" w:hAnsi="Arial" w:cs="Arial"/>
          <w:color w:val="202124"/>
          <w:lang w:val="fr-FR"/>
        </w:rPr>
        <w:t xml:space="preserve"> vise à contribuer au renforcement de la position du Maroc en tant que place financière dynamique en Afrique et à consolider sa position régionale en tant que hub financier », a ajouté </w:t>
      </w:r>
      <w:proofErr w:type="spellStart"/>
      <w:r w:rsidRPr="00080303">
        <w:rPr>
          <w:rFonts w:ascii="Arial" w:eastAsia="Times New Roman" w:hAnsi="Arial" w:cs="Arial"/>
          <w:color w:val="202124"/>
          <w:lang w:val="fr-FR"/>
        </w:rPr>
        <w:t>Said</w:t>
      </w:r>
      <w:proofErr w:type="spellEnd"/>
      <w:r w:rsidRPr="00080303">
        <w:rPr>
          <w:rFonts w:ascii="Arial" w:eastAsia="Times New Roman" w:hAnsi="Arial" w:cs="Arial"/>
          <w:color w:val="202124"/>
          <w:lang w:val="fr-FR"/>
        </w:rPr>
        <w:t xml:space="preserve"> Guida, </w:t>
      </w:r>
      <w:proofErr w:type="spellStart"/>
      <w:r w:rsidRPr="00080303">
        <w:rPr>
          <w:rFonts w:ascii="Arial" w:eastAsia="Times New Roman" w:hAnsi="Arial" w:cs="Arial"/>
          <w:color w:val="202124"/>
          <w:lang w:val="fr-FR"/>
        </w:rPr>
        <w:t>Managing</w:t>
      </w:r>
      <w:proofErr w:type="spellEnd"/>
      <w:r w:rsidRPr="00080303">
        <w:rPr>
          <w:rFonts w:ascii="Arial" w:eastAsia="Times New Roman" w:hAnsi="Arial" w:cs="Arial"/>
          <w:color w:val="202124"/>
          <w:lang w:val="fr-FR"/>
        </w:rPr>
        <w:t xml:space="preserve"> Partner de </w:t>
      </w:r>
      <w:proofErr w:type="spellStart"/>
      <w:r w:rsidRPr="00080303">
        <w:rPr>
          <w:rFonts w:ascii="Arial" w:eastAsia="Times New Roman" w:hAnsi="Arial" w:cs="Arial"/>
          <w:color w:val="202124"/>
          <w:lang w:val="fr-FR"/>
        </w:rPr>
        <w:t>Tesselate</w:t>
      </w:r>
      <w:proofErr w:type="spellEnd"/>
      <w:r w:rsidRPr="00080303">
        <w:rPr>
          <w:rFonts w:ascii="Arial" w:eastAsia="Times New Roman" w:hAnsi="Arial" w:cs="Arial"/>
          <w:color w:val="202124"/>
          <w:lang w:val="fr-FR"/>
        </w:rPr>
        <w:t xml:space="preserve"> </w:t>
      </w:r>
      <w:proofErr w:type="spellStart"/>
      <w:r w:rsidRPr="00080303">
        <w:rPr>
          <w:rFonts w:ascii="Arial" w:eastAsia="Times New Roman" w:hAnsi="Arial" w:cs="Arial"/>
          <w:color w:val="202124"/>
          <w:lang w:val="fr-FR"/>
        </w:rPr>
        <w:t>Africa</w:t>
      </w:r>
      <w:proofErr w:type="spellEnd"/>
      <w:r w:rsidRPr="00080303">
        <w:rPr>
          <w:rFonts w:ascii="Arial" w:eastAsia="Times New Roman" w:hAnsi="Arial" w:cs="Arial"/>
          <w:color w:val="202124"/>
          <w:lang w:val="fr-FR"/>
        </w:rPr>
        <w:t xml:space="preserve">. "Nous sommes ravis de travailler avec </w:t>
      </w:r>
      <w:proofErr w:type="spellStart"/>
      <w:r w:rsidRPr="00080303">
        <w:rPr>
          <w:rFonts w:ascii="Arial" w:eastAsia="Times New Roman" w:hAnsi="Arial" w:cs="Arial"/>
          <w:color w:val="202124"/>
          <w:lang w:val="fr-FR"/>
        </w:rPr>
        <w:t>Finastra</w:t>
      </w:r>
      <w:proofErr w:type="spellEnd"/>
      <w:r w:rsidRPr="00080303">
        <w:rPr>
          <w:rFonts w:ascii="Arial" w:eastAsia="Times New Roman" w:hAnsi="Arial" w:cs="Arial"/>
          <w:color w:val="202124"/>
          <w:lang w:val="fr-FR"/>
        </w:rPr>
        <w:t xml:space="preserve"> pour apporter sa technologie éprouvée dans la région à l'appui de nos ambitions."</w:t>
      </w:r>
    </w:p>
    <w:p w14:paraId="62B222E2" w14:textId="77777777" w:rsidR="00506F36" w:rsidRPr="00E53F2D" w:rsidRDefault="00506F36" w:rsidP="00506F36">
      <w:pPr>
        <w:contextualSpacing/>
        <w:rPr>
          <w:rFonts w:ascii="Arial" w:eastAsia="Times New Roman" w:hAnsi="Arial" w:cs="Arial"/>
          <w:color w:val="202124"/>
          <w:lang w:val="fr-FR"/>
        </w:rPr>
      </w:pPr>
    </w:p>
    <w:p w14:paraId="66F11C81" w14:textId="77777777" w:rsidR="00506F36" w:rsidRPr="00E53F2D" w:rsidRDefault="00506F36" w:rsidP="00506F36">
      <w:pPr>
        <w:pStyle w:val="PrformatHTML"/>
        <w:contextualSpacing/>
        <w:rPr>
          <w:rFonts w:ascii="Arial" w:hAnsi="Arial" w:cs="Arial"/>
          <w:color w:val="202124"/>
          <w:sz w:val="24"/>
          <w:szCs w:val="24"/>
          <w:lang w:val="fr-FR"/>
        </w:rPr>
      </w:pPr>
      <w:r w:rsidRPr="00E53F2D">
        <w:rPr>
          <w:rStyle w:val="y2iqfc"/>
          <w:rFonts w:ascii="Arial" w:hAnsi="Arial" w:cs="Arial"/>
          <w:color w:val="202124"/>
          <w:sz w:val="24"/>
          <w:szCs w:val="24"/>
          <w:lang w:val="fr-FR"/>
        </w:rPr>
        <w:t>Avec Fusion Invest, les gestionnaires d'actifs peuvent mettre en œuvre de nouvelles stratégies de portefeuille de manière simple, rapide et avec une plus grande efficacité. Des modèles robustes surveillent le portefeuille et équilibrent la gestion des risques tout au long du processus de décision d'investissement.</w:t>
      </w:r>
    </w:p>
    <w:p w14:paraId="74505C27" w14:textId="77777777" w:rsidR="00506F36" w:rsidRPr="00E53F2D" w:rsidRDefault="00506F36" w:rsidP="00506F36">
      <w:pPr>
        <w:contextualSpacing/>
        <w:rPr>
          <w:rFonts w:ascii="Arial" w:eastAsia="Times New Roman" w:hAnsi="Arial" w:cs="Arial"/>
          <w:color w:val="202124"/>
          <w:lang w:val="fr-FR"/>
        </w:rPr>
      </w:pPr>
    </w:p>
    <w:p w14:paraId="77F1E2AD" w14:textId="77777777" w:rsidR="00506F36" w:rsidRPr="00E53F2D" w:rsidRDefault="00506F36" w:rsidP="00506F36">
      <w:pPr>
        <w:pStyle w:val="PrformatHTML"/>
        <w:contextualSpacing/>
        <w:rPr>
          <w:rFonts w:ascii="Arial" w:hAnsi="Arial" w:cs="Arial"/>
          <w:color w:val="202124"/>
          <w:sz w:val="24"/>
          <w:szCs w:val="24"/>
          <w:lang w:val="fr-FR"/>
        </w:rPr>
      </w:pPr>
      <w:proofErr w:type="spellStart"/>
      <w:r w:rsidRPr="00E53F2D">
        <w:rPr>
          <w:rStyle w:val="y2iqfc"/>
          <w:rFonts w:ascii="Arial" w:hAnsi="Arial" w:cs="Arial"/>
          <w:color w:val="202124"/>
          <w:sz w:val="24"/>
          <w:szCs w:val="24"/>
          <w:lang w:val="fr-FR"/>
        </w:rPr>
        <w:t>Tesselate</w:t>
      </w:r>
      <w:proofErr w:type="spellEnd"/>
      <w:r w:rsidRPr="00E53F2D">
        <w:rPr>
          <w:rStyle w:val="y2iqfc"/>
          <w:rFonts w:ascii="Arial" w:hAnsi="Arial" w:cs="Arial"/>
          <w:color w:val="202124"/>
          <w:sz w:val="24"/>
          <w:szCs w:val="24"/>
          <w:lang w:val="fr-FR"/>
        </w:rPr>
        <w:t xml:space="preserve"> a plus d'une décennie d'expérience dans le conseil et la gestion de projets technologiques dédiés au secteur financier, avec une expertise en banque d'entreprise, gestion des risques, marchés de capitaux et gestion d'actifs. Il possède une expérience approfondie de la gestion de projets complexes, aidant les institutions financières à faire face aux changements organisationnels et opérationnels pour soutenir la croissance des entreprises.</w:t>
      </w:r>
    </w:p>
    <w:p w14:paraId="159209E6" w14:textId="77777777" w:rsidR="00506F36" w:rsidRPr="00E53F2D" w:rsidRDefault="00506F36" w:rsidP="00506F36">
      <w:pPr>
        <w:contextualSpacing/>
        <w:rPr>
          <w:rFonts w:ascii="Arial" w:eastAsia="Times New Roman" w:hAnsi="Arial" w:cs="Arial"/>
          <w:color w:val="202124"/>
          <w:lang w:val="fr-FR"/>
        </w:rPr>
      </w:pPr>
    </w:p>
    <w:p w14:paraId="28897AA0" w14:textId="7298D6B5" w:rsidR="00B22063" w:rsidRDefault="00B22063" w:rsidP="00506F3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right="232"/>
      </w:pPr>
    </w:p>
    <w:sectPr w:rsidR="00B22063">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6460" w14:textId="77777777" w:rsidR="00DF683F" w:rsidRDefault="00DF683F">
      <w:r>
        <w:separator/>
      </w:r>
    </w:p>
  </w:endnote>
  <w:endnote w:type="continuationSeparator" w:id="0">
    <w:p w14:paraId="380A16F3" w14:textId="77777777" w:rsidR="00DF683F" w:rsidRDefault="00D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A6C4" w14:textId="77777777" w:rsidR="00DF683F" w:rsidRDefault="00DF683F">
      <w:r>
        <w:separator/>
      </w:r>
    </w:p>
  </w:footnote>
  <w:footnote w:type="continuationSeparator" w:id="0">
    <w:p w14:paraId="220DEEAF" w14:textId="77777777" w:rsidR="00DF683F" w:rsidRDefault="00DF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7C28" w14:textId="165310C6" w:rsidR="00B22063" w:rsidRDefault="00BE1CA5">
    <w:r>
      <w:rPr>
        <w:noProof/>
      </w:rPr>
      <mc:AlternateContent>
        <mc:Choice Requires="wps">
          <w:drawing>
            <wp:anchor distT="0" distB="0" distL="114300" distR="114300" simplePos="0" relativeHeight="251660288" behindDoc="0" locked="0" layoutInCell="1" allowOverlap="1" wp14:anchorId="0BB74477" wp14:editId="1E99D72F">
              <wp:simplePos x="0" y="0"/>
              <wp:positionH relativeFrom="column">
                <wp:posOffset>1940672</wp:posOffset>
              </wp:positionH>
              <wp:positionV relativeFrom="paragraph">
                <wp:posOffset>-248285</wp:posOffset>
              </wp:positionV>
              <wp:extent cx="2491991" cy="401934"/>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491991" cy="40193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88AC8CF" w14:textId="0A2249F6" w:rsidR="00BE1CA5" w:rsidRPr="00BE1CA5" w:rsidRDefault="00BE1CA5">
                          <w:pPr>
                            <w:rPr>
                              <w:b/>
                              <w:bCs/>
                              <w:sz w:val="36"/>
                              <w:szCs w:val="36"/>
                              <w:lang w:val="fr-FR"/>
                            </w:rPr>
                          </w:pPr>
                          <w:r w:rsidRPr="00BE1CA5">
                            <w:rPr>
                              <w:b/>
                              <w:bCs/>
                              <w:sz w:val="36"/>
                              <w:szCs w:val="36"/>
                              <w:lang w:val="fr-FR"/>
                            </w:rPr>
                            <w:t>Communiqué de presse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0BB74477" id="_x0000_t202" coordsize="21600,21600" o:spt="202" path="m,l,21600r21600,l21600,xe">
              <v:stroke joinstyle="miter"/>
              <v:path gradientshapeok="t" o:connecttype="rect"/>
            </v:shapetype>
            <v:shape id="Zone de texte 3" o:spid="_x0000_s1026" type="#_x0000_t202" style="position:absolute;margin-left:152.8pt;margin-top:-19.55pt;width:196.2pt;height:3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" filled="f" stroked="f" strokeweight=".5pt">
              <v:textbox style="mso-fit-shape-to-text:t" inset="4pt,4pt,4pt,4pt">
                <w:txbxContent>
                  <w:p w14:paraId="388AC8CF" w14:textId="0A2249F6" w:rsidR="00BE1CA5" w:rsidRPr="00BE1CA5" w:rsidRDefault="00BE1CA5">
                    <w:pPr>
                      <w:rPr>
                        <w:b/>
                        <w:bCs/>
                        <w:sz w:val="36"/>
                        <w:szCs w:val="36"/>
                        <w:lang w:val="fr-FR"/>
                      </w:rPr>
                    </w:pPr>
                    <w:r w:rsidRPr="00BE1CA5">
                      <w:rPr>
                        <w:b/>
                        <w:bCs/>
                        <w:sz w:val="36"/>
                        <w:szCs w:val="36"/>
                        <w:lang w:val="fr-FR"/>
                      </w:rPr>
                      <w:t>Communiqué de presse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E81850" wp14:editId="6C086FAC">
              <wp:simplePos x="0" y="0"/>
              <wp:positionH relativeFrom="column">
                <wp:posOffset>-368398</wp:posOffset>
              </wp:positionH>
              <wp:positionV relativeFrom="paragraph">
                <wp:posOffset>-259296</wp:posOffset>
              </wp:positionV>
              <wp:extent cx="1657978" cy="371789"/>
              <wp:effectExtent l="0" t="0" r="6350" b="0"/>
              <wp:wrapNone/>
              <wp:docPr id="1" name="Rectangle 1"/>
              <wp:cNvGraphicFramePr/>
              <a:graphic xmlns:a="http://schemas.openxmlformats.org/drawingml/2006/main">
                <a:graphicData uri="http://schemas.microsoft.com/office/word/2010/wordprocessingShape">
                  <wps:wsp>
                    <wps:cNvSpPr/>
                    <wps:spPr>
                      <a:xfrm>
                        <a:off x="0" y="0"/>
                        <a:ext cx="1657978" cy="371789"/>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E25D8" id="Rectangle 1" o:spid="_x0000_s1026" style="position:absolute;margin-left:-29pt;margin-top:-20.4pt;width:130.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" stroked="f" strokeweight="1pt">
              <v:fill r:id="rId2" o:title="" recolor="t" rotate="t" type="frame"/>
              <v:stroke miterlimit="4"/>
              <v:textbox inset="8pt,8pt,8pt,8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63"/>
    <w:rsid w:val="00322A9C"/>
    <w:rsid w:val="00436F44"/>
    <w:rsid w:val="00506F36"/>
    <w:rsid w:val="00603AE0"/>
    <w:rsid w:val="006C5662"/>
    <w:rsid w:val="008563BD"/>
    <w:rsid w:val="00B22063"/>
    <w:rsid w:val="00BE1CA5"/>
    <w:rsid w:val="00C42DB6"/>
    <w:rsid w:val="00CD22FE"/>
    <w:rsid w:val="00D12A18"/>
    <w:rsid w:val="00DF683F"/>
    <w:rsid w:val="00E77FDD"/>
    <w:rsid w:val="00F176ED"/>
    <w:rsid w:val="26AC5896"/>
    <w:rsid w:val="3355F191"/>
    <w:rsid w:val="788B4C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A774"/>
  <w15:docId w15:val="{5354BA6D-8E4D-4236-A4F9-E588F646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paragraph" w:styleId="En-tte">
    <w:name w:val="header"/>
    <w:basedOn w:val="Normal"/>
    <w:link w:val="En-tteCar"/>
    <w:uiPriority w:val="99"/>
    <w:unhideWhenUsed/>
    <w:rsid w:val="00BE1CA5"/>
    <w:pPr>
      <w:tabs>
        <w:tab w:val="center" w:pos="4536"/>
        <w:tab w:val="right" w:pos="9072"/>
      </w:tabs>
    </w:pPr>
  </w:style>
  <w:style w:type="character" w:customStyle="1" w:styleId="En-tteCar">
    <w:name w:val="En-tête Car"/>
    <w:basedOn w:val="Policepardfaut"/>
    <w:link w:val="En-tte"/>
    <w:uiPriority w:val="99"/>
    <w:rsid w:val="00BE1CA5"/>
    <w:rPr>
      <w:sz w:val="24"/>
      <w:szCs w:val="24"/>
      <w:lang w:val="en-US" w:eastAsia="en-US"/>
    </w:rPr>
  </w:style>
  <w:style w:type="paragraph" w:styleId="Pieddepage">
    <w:name w:val="footer"/>
    <w:basedOn w:val="Normal"/>
    <w:link w:val="PieddepageCar"/>
    <w:uiPriority w:val="99"/>
    <w:unhideWhenUsed/>
    <w:rsid w:val="00BE1CA5"/>
    <w:pPr>
      <w:tabs>
        <w:tab w:val="center" w:pos="4536"/>
        <w:tab w:val="right" w:pos="9072"/>
      </w:tabs>
    </w:pPr>
  </w:style>
  <w:style w:type="character" w:customStyle="1" w:styleId="PieddepageCar">
    <w:name w:val="Pied de page Car"/>
    <w:basedOn w:val="Policepardfaut"/>
    <w:link w:val="Pieddepage"/>
    <w:uiPriority w:val="99"/>
    <w:rsid w:val="00BE1CA5"/>
    <w:rPr>
      <w:sz w:val="24"/>
      <w:szCs w:val="24"/>
      <w:lang w:val="en-US" w:eastAsia="en-US"/>
    </w:rPr>
  </w:style>
  <w:style w:type="paragraph" w:styleId="PrformatHTML">
    <w:name w:val="HTML Preformatted"/>
    <w:basedOn w:val="Normal"/>
    <w:link w:val="PrformatHTMLCar"/>
    <w:uiPriority w:val="99"/>
    <w:semiHidden/>
    <w:unhideWhenUsed/>
    <w:rsid w:val="00506F3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PrformatHTMLCar">
    <w:name w:val="Préformaté HTML Car"/>
    <w:basedOn w:val="Policepardfaut"/>
    <w:link w:val="PrformatHTML"/>
    <w:uiPriority w:val="99"/>
    <w:semiHidden/>
    <w:rsid w:val="00506F36"/>
    <w:rPr>
      <w:rFonts w:ascii="Courier New" w:eastAsia="Times New Roman" w:hAnsi="Courier New" w:cs="Courier New"/>
      <w:bdr w:val="none" w:sz="0" w:space="0" w:color="auto"/>
      <w:lang w:val="en-US" w:eastAsia="en-US"/>
    </w:rPr>
  </w:style>
  <w:style w:type="character" w:customStyle="1" w:styleId="y2iqfc">
    <w:name w:val="y2iqfc"/>
    <w:basedOn w:val="Policepardfaut"/>
    <w:rsid w:val="0050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Cadin</dc:creator>
  <cp:lastModifiedBy>Microsoft Office User</cp:lastModifiedBy>
  <cp:revision>5</cp:revision>
  <dcterms:created xsi:type="dcterms:W3CDTF">2021-09-27T14:26:00Z</dcterms:created>
  <dcterms:modified xsi:type="dcterms:W3CDTF">2021-09-27T22:18:00Z</dcterms:modified>
</cp:coreProperties>
</file>