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DC4" w:rsidRPr="006364B1" w:rsidRDefault="00055FA4" w:rsidP="00A37DC4">
      <w:pPr>
        <w:pStyle w:val="TitreglobalFLG"/>
        <w:jc w:val="both"/>
        <w:rPr>
          <w:rFonts w:ascii="Segoe UI" w:hAnsi="Segoe UI" w:cs="Segoe UI"/>
          <w:b w:val="0"/>
          <w:bCs/>
          <w:color w:val="AC0000"/>
          <w:sz w:val="24"/>
          <w:szCs w:val="24"/>
        </w:rPr>
      </w:pPr>
      <w:bookmarkStart w:id="0" w:name="_Toc324026377"/>
      <w:bookmarkStart w:id="1" w:name="_GoBack"/>
      <w:bookmarkEnd w:id="1"/>
      <w:r>
        <w:rPr>
          <w:rFonts w:ascii="Segoe UI" w:hAnsi="Segoe UI" w:cs="Segoe UI"/>
          <w:bCs/>
          <w:caps w:val="0"/>
          <w:noProof/>
          <w:color w:val="AC000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B63A84F" wp14:editId="293C9DCA">
            <wp:simplePos x="0" y="0"/>
            <wp:positionH relativeFrom="column">
              <wp:posOffset>-442595</wp:posOffset>
            </wp:positionH>
            <wp:positionV relativeFrom="paragraph">
              <wp:posOffset>-560917</wp:posOffset>
            </wp:positionV>
            <wp:extent cx="1395095" cy="907415"/>
            <wp:effectExtent l="0" t="0" r="0" b="6985"/>
            <wp:wrapNone/>
            <wp:docPr id="1" name="Image 1" descr="ires + ryoume du maro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ires + ryoume du maroc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95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85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5068570</wp:posOffset>
                </wp:positionH>
                <wp:positionV relativeFrom="paragraph">
                  <wp:posOffset>-187960</wp:posOffset>
                </wp:positionV>
                <wp:extent cx="1181100" cy="414655"/>
                <wp:effectExtent l="0" t="2540" r="1270" b="19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458D" w:rsidRDefault="00E57370" w:rsidP="00FB1850">
                            <w:pPr>
                              <w:jc w:val="right"/>
                            </w:pPr>
                            <w:r>
                              <w:t>30</w:t>
                            </w:r>
                            <w:r w:rsidR="009F2807">
                              <w:t xml:space="preserve"> ao</w:t>
                            </w:r>
                            <w:r w:rsidR="00FB1850">
                              <w:t>û</w:t>
                            </w:r>
                            <w:r w:rsidR="009F2807">
                              <w:t>t</w:t>
                            </w:r>
                            <w:r w:rsidR="000D458D">
                              <w:t xml:space="preserve">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99.1pt;margin-top:-14.8pt;width:93pt;height:32.6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" stroked="f">
                <v:textbox style="mso-fit-shape-to-text:t">
                  <w:txbxContent>
                    <w:p w:rsidR="000D458D" w:rsidRDefault="00E57370" w:rsidP="00FB1850">
                      <w:pPr>
                        <w:jc w:val="right"/>
                      </w:pPr>
                      <w:r>
                        <w:t>30</w:t>
                      </w:r>
                      <w:r w:rsidR="009F2807">
                        <w:t xml:space="preserve"> ao</w:t>
                      </w:r>
                      <w:r w:rsidR="00FB1850">
                        <w:t>û</w:t>
                      </w:r>
                      <w:r w:rsidR="009F2807">
                        <w:t>t</w:t>
                      </w:r>
                      <w:r w:rsidR="000D458D">
                        <w:t xml:space="preserve"> 2016</w:t>
                      </w:r>
                    </w:p>
                  </w:txbxContent>
                </v:textbox>
              </v:shape>
            </w:pict>
          </mc:Fallback>
        </mc:AlternateContent>
      </w:r>
    </w:p>
    <w:p w:rsidR="00A37DC4" w:rsidRPr="006364B1" w:rsidRDefault="00A37DC4" w:rsidP="00A37DC4">
      <w:pPr>
        <w:pStyle w:val="TitreglobalFLG"/>
        <w:jc w:val="both"/>
        <w:rPr>
          <w:rFonts w:ascii="Segoe UI" w:hAnsi="Segoe UI" w:cs="Segoe UI"/>
          <w:color w:val="AC0000"/>
          <w:sz w:val="24"/>
          <w:szCs w:val="24"/>
          <w:u w:val="single"/>
        </w:rPr>
      </w:pPr>
    </w:p>
    <w:bookmarkEnd w:id="0"/>
    <w:p w:rsidR="00A37DC4" w:rsidRDefault="00A37DC4" w:rsidP="00A37DC4">
      <w:pPr>
        <w:pStyle w:val="TitreglobalFLG"/>
        <w:spacing w:after="0" w:line="240" w:lineRule="auto"/>
        <w:ind w:firstLine="567"/>
        <w:rPr>
          <w:rFonts w:ascii="Segoe UI" w:hAnsi="Segoe UI" w:cs="Segoe UI"/>
          <w:bCs/>
          <w:caps w:val="0"/>
          <w:color w:val="7F7F7F"/>
          <w:szCs w:val="28"/>
        </w:rPr>
      </w:pPr>
    </w:p>
    <w:p w:rsidR="00055FA4" w:rsidRPr="00E57370" w:rsidRDefault="009F2807" w:rsidP="009E6DC4">
      <w:pPr>
        <w:pStyle w:val="TitreglobalFLG"/>
        <w:spacing w:after="0" w:line="240" w:lineRule="auto"/>
        <w:rPr>
          <w:rFonts w:ascii="Segoe UI" w:hAnsi="Segoe UI" w:cs="Segoe UI"/>
          <w:color w:val="A6A6A6" w:themeColor="background1" w:themeShade="A6"/>
          <w:sz w:val="36"/>
          <w:szCs w:val="36"/>
        </w:rPr>
      </w:pPr>
      <w:r w:rsidRPr="00E57370">
        <w:rPr>
          <w:rFonts w:ascii="Segoe UI" w:hAnsi="Segoe UI" w:cs="Segoe UI"/>
          <w:bCs/>
          <w:caps w:val="0"/>
          <w:color w:val="A6A6A6" w:themeColor="background1" w:themeShade="A6"/>
          <w:sz w:val="36"/>
          <w:szCs w:val="36"/>
        </w:rPr>
        <w:t>Communiqué de presse</w:t>
      </w:r>
    </w:p>
    <w:p w:rsidR="000D458D" w:rsidRDefault="000D458D" w:rsidP="009E6DC4">
      <w:pPr>
        <w:pStyle w:val="TitreglobalFLG"/>
        <w:spacing w:after="0" w:line="240" w:lineRule="auto"/>
        <w:rPr>
          <w:rFonts w:ascii="Segoe UI" w:hAnsi="Segoe UI" w:cs="Segoe UI"/>
          <w:bCs/>
          <w:caps w:val="0"/>
          <w:color w:val="AC0000"/>
          <w:sz w:val="32"/>
          <w:szCs w:val="32"/>
        </w:rPr>
      </w:pPr>
    </w:p>
    <w:p w:rsidR="00A37DC4" w:rsidRPr="00A37DC4" w:rsidRDefault="00A37DC4" w:rsidP="009E6DC4">
      <w:pPr>
        <w:pStyle w:val="TitreglobalFLG"/>
        <w:tabs>
          <w:tab w:val="center" w:pos="5245"/>
          <w:tab w:val="left" w:pos="8320"/>
        </w:tabs>
        <w:spacing w:after="0" w:line="240" w:lineRule="auto"/>
        <w:rPr>
          <w:rFonts w:ascii="Segoe UI" w:hAnsi="Segoe UI" w:cs="Segoe UI"/>
          <w:bCs/>
          <w:caps w:val="0"/>
          <w:color w:val="AC0000"/>
          <w:sz w:val="32"/>
          <w:szCs w:val="32"/>
        </w:rPr>
      </w:pPr>
      <w:r w:rsidRPr="00A37DC4">
        <w:rPr>
          <w:rFonts w:ascii="Segoe UI" w:hAnsi="Segoe UI" w:cs="Segoe UI"/>
          <w:bCs/>
          <w:caps w:val="0"/>
          <w:color w:val="AC0000"/>
          <w:sz w:val="32"/>
          <w:szCs w:val="32"/>
        </w:rPr>
        <w:t>Rapport stratégique 2016</w:t>
      </w:r>
    </w:p>
    <w:p w:rsidR="00A37DC4" w:rsidRPr="00055FA4" w:rsidRDefault="00A37DC4" w:rsidP="009E6DC4">
      <w:pPr>
        <w:pStyle w:val="TitreglobalFLG"/>
        <w:tabs>
          <w:tab w:val="left" w:pos="7701"/>
        </w:tabs>
        <w:spacing w:after="0" w:line="240" w:lineRule="auto"/>
        <w:rPr>
          <w:rFonts w:ascii="Segoe UI" w:hAnsi="Segoe UI" w:cs="Segoe UI"/>
          <w:bCs/>
          <w:caps w:val="0"/>
          <w:color w:val="AC0000"/>
          <w:szCs w:val="28"/>
        </w:rPr>
      </w:pPr>
    </w:p>
    <w:p w:rsidR="00A37DC4" w:rsidRPr="00E57370" w:rsidRDefault="00A37DC4" w:rsidP="009E6DC4">
      <w:pPr>
        <w:pStyle w:val="TitreglobalFLG"/>
        <w:spacing w:after="0" w:line="240" w:lineRule="auto"/>
        <w:rPr>
          <w:rFonts w:ascii="Segoe UI" w:hAnsi="Segoe UI" w:cs="Segoe UI"/>
          <w:bCs/>
          <w:caps w:val="0"/>
          <w:color w:val="AC0000"/>
          <w:sz w:val="32"/>
          <w:szCs w:val="32"/>
        </w:rPr>
      </w:pPr>
      <w:r w:rsidRPr="00E57370">
        <w:rPr>
          <w:rFonts w:ascii="Segoe UI" w:hAnsi="Segoe UI" w:cs="Segoe UI"/>
          <w:bCs/>
          <w:caps w:val="0"/>
          <w:color w:val="AC0000"/>
          <w:sz w:val="32"/>
          <w:szCs w:val="32"/>
        </w:rPr>
        <w:t>Panorama du Maroc dans le monde</w:t>
      </w:r>
      <w:r w:rsidR="00E57370">
        <w:rPr>
          <w:rFonts w:ascii="Segoe UI" w:hAnsi="Segoe UI" w:cs="Segoe UI"/>
          <w:bCs/>
          <w:caps w:val="0"/>
          <w:color w:val="AC0000"/>
          <w:sz w:val="32"/>
          <w:szCs w:val="32"/>
        </w:rPr>
        <w:t xml:space="preserve"> : l</w:t>
      </w:r>
      <w:r w:rsidRPr="00E57370">
        <w:rPr>
          <w:rFonts w:ascii="Segoe UI" w:hAnsi="Segoe UI" w:cs="Segoe UI"/>
          <w:bCs/>
          <w:caps w:val="0"/>
          <w:color w:val="AC0000"/>
          <w:sz w:val="32"/>
          <w:szCs w:val="32"/>
        </w:rPr>
        <w:t>es relations internationales du Royaume</w:t>
      </w:r>
    </w:p>
    <w:p w:rsidR="00A37DC4" w:rsidRDefault="00A37DC4" w:rsidP="00A37DC4">
      <w:pPr>
        <w:pStyle w:val="TitreglobalFLG"/>
        <w:spacing w:after="0" w:line="240" w:lineRule="auto"/>
        <w:ind w:firstLine="567"/>
        <w:rPr>
          <w:rFonts w:ascii="Segoe UI" w:hAnsi="Segoe UI" w:cs="Segoe UI"/>
          <w:b w:val="0"/>
          <w:bCs/>
          <w:caps w:val="0"/>
          <w:color w:val="7F7F7F"/>
          <w:szCs w:val="28"/>
        </w:rPr>
      </w:pPr>
    </w:p>
    <w:p w:rsidR="00A37DC4" w:rsidRPr="009F2807" w:rsidRDefault="00A37DC4" w:rsidP="00C66CF6">
      <w:pPr>
        <w:spacing w:after="240" w:line="240" w:lineRule="auto"/>
        <w:ind w:firstLine="708"/>
        <w:jc w:val="both"/>
        <w:rPr>
          <w:rFonts w:ascii="Segoe UI" w:hAnsi="Segoe UI" w:cs="Segoe UI"/>
          <w:sz w:val="2"/>
          <w:szCs w:val="2"/>
        </w:rPr>
      </w:pPr>
    </w:p>
    <w:p w:rsidR="00055FA4" w:rsidRPr="00F92C56" w:rsidRDefault="00C13953" w:rsidP="00C13953">
      <w:pPr>
        <w:spacing w:line="240" w:lineRule="auto"/>
        <w:ind w:firstLine="708"/>
        <w:jc w:val="both"/>
        <w:rPr>
          <w:rFonts w:ascii="Segoe UI" w:hAnsi="Segoe UI" w:cs="Segoe UI"/>
          <w:sz w:val="26"/>
          <w:szCs w:val="26"/>
        </w:rPr>
      </w:pPr>
      <w:r w:rsidRPr="00F92C56">
        <w:rPr>
          <w:rFonts w:ascii="Segoe UI" w:hAnsi="Segoe UI" w:cs="Segoe UI"/>
          <w:sz w:val="26"/>
          <w:szCs w:val="26"/>
        </w:rPr>
        <w:t xml:space="preserve">En 2015, l’Institut Royal des Etudes Stratégiques (IRES) a </w:t>
      </w:r>
      <w:r w:rsidR="00F92C56">
        <w:rPr>
          <w:rFonts w:ascii="Segoe UI" w:hAnsi="Segoe UI" w:cs="Segoe UI"/>
          <w:sz w:val="26"/>
          <w:szCs w:val="26"/>
        </w:rPr>
        <w:t>inauguré</w:t>
      </w:r>
      <w:r w:rsidRPr="00F92C56">
        <w:rPr>
          <w:rFonts w:ascii="Segoe UI" w:hAnsi="Segoe UI" w:cs="Segoe UI"/>
          <w:sz w:val="26"/>
          <w:szCs w:val="26"/>
        </w:rPr>
        <w:t xml:space="preserve"> une nouvelle série de rapports stratégiques, intitulés Panorama du Maroc dans le monde. Ces rapports annuels ont pour objectif de mieux comprendre les grands défis du XXI</w:t>
      </w:r>
      <w:r w:rsidR="00F92C56">
        <w:rPr>
          <w:rFonts w:ascii="Segoe UI" w:hAnsi="Segoe UI" w:cs="Segoe UI"/>
          <w:sz w:val="26"/>
          <w:szCs w:val="26"/>
        </w:rPr>
        <w:t xml:space="preserve">ème </w:t>
      </w:r>
      <w:r w:rsidRPr="00F92C56">
        <w:rPr>
          <w:rFonts w:ascii="Segoe UI" w:hAnsi="Segoe UI" w:cs="Segoe UI"/>
          <w:sz w:val="26"/>
          <w:szCs w:val="26"/>
        </w:rPr>
        <w:t xml:space="preserve"> siècle et de </w:t>
      </w:r>
      <w:r w:rsidR="00F92C56">
        <w:rPr>
          <w:rFonts w:ascii="Segoe UI" w:hAnsi="Segoe UI" w:cs="Segoe UI"/>
          <w:sz w:val="26"/>
          <w:szCs w:val="26"/>
        </w:rPr>
        <w:t xml:space="preserve">contribuer au renforcement </w:t>
      </w:r>
      <w:r w:rsidR="009E6DC4">
        <w:rPr>
          <w:rFonts w:ascii="Segoe UI" w:hAnsi="Segoe UI" w:cs="Segoe UI"/>
          <w:sz w:val="26"/>
          <w:szCs w:val="26"/>
        </w:rPr>
        <w:t>de la capacité</w:t>
      </w:r>
      <w:r w:rsidRPr="00F92C56">
        <w:rPr>
          <w:rFonts w:ascii="Segoe UI" w:hAnsi="Segoe UI" w:cs="Segoe UI"/>
          <w:sz w:val="26"/>
          <w:szCs w:val="26"/>
        </w:rPr>
        <w:t xml:space="preserve"> </w:t>
      </w:r>
      <w:r w:rsidR="009E6DC4">
        <w:rPr>
          <w:rFonts w:ascii="Segoe UI" w:hAnsi="Segoe UI" w:cs="Segoe UI"/>
          <w:sz w:val="26"/>
          <w:szCs w:val="26"/>
        </w:rPr>
        <w:t>d'anticipation</w:t>
      </w:r>
      <w:r w:rsidRPr="00F92C56">
        <w:rPr>
          <w:rFonts w:ascii="Segoe UI" w:hAnsi="Segoe UI" w:cs="Segoe UI"/>
          <w:sz w:val="26"/>
          <w:szCs w:val="26"/>
        </w:rPr>
        <w:t xml:space="preserve"> du Royaume.</w:t>
      </w:r>
    </w:p>
    <w:p w:rsidR="00E227D9" w:rsidRPr="00F92C56" w:rsidRDefault="00E227D9" w:rsidP="00055FA4">
      <w:pPr>
        <w:spacing w:after="0" w:line="240" w:lineRule="auto"/>
        <w:ind w:firstLine="708"/>
        <w:jc w:val="both"/>
        <w:rPr>
          <w:rFonts w:ascii="Segoe UI" w:hAnsi="Segoe UI" w:cs="Segoe UI"/>
          <w:sz w:val="26"/>
          <w:szCs w:val="26"/>
        </w:rPr>
      </w:pPr>
      <w:r w:rsidRPr="00F92C56">
        <w:rPr>
          <w:rFonts w:ascii="Segoe UI" w:hAnsi="Segoe UI" w:cs="Segoe UI"/>
          <w:sz w:val="26"/>
          <w:szCs w:val="26"/>
        </w:rPr>
        <w:t>Le premier de cette série a examiné les transitions majeures, en cours, au niveau planétaire et leurs impacts sur le Maroc, en termes de risques à éviter, d’opportunités à saisir et de ruptures à anticiper.</w:t>
      </w:r>
      <w:r w:rsidR="00C66CF6" w:rsidRPr="00F92C56">
        <w:rPr>
          <w:rFonts w:ascii="Segoe UI" w:hAnsi="Segoe UI" w:cs="Segoe UI"/>
          <w:sz w:val="26"/>
          <w:szCs w:val="26"/>
        </w:rPr>
        <w:t xml:space="preserve"> </w:t>
      </w:r>
    </w:p>
    <w:p w:rsidR="00055FA4" w:rsidRPr="00F92C56" w:rsidRDefault="00055FA4" w:rsidP="00055FA4">
      <w:pPr>
        <w:spacing w:after="0" w:line="240" w:lineRule="auto"/>
        <w:ind w:firstLine="708"/>
        <w:jc w:val="both"/>
        <w:rPr>
          <w:rFonts w:ascii="Segoe UI" w:hAnsi="Segoe UI" w:cs="Segoe UI"/>
          <w:sz w:val="26"/>
          <w:szCs w:val="26"/>
        </w:rPr>
      </w:pPr>
    </w:p>
    <w:p w:rsidR="00E227D9" w:rsidRPr="00F92C56" w:rsidRDefault="00C66CF6" w:rsidP="00055FA4">
      <w:pPr>
        <w:spacing w:after="0" w:line="240" w:lineRule="auto"/>
        <w:ind w:firstLine="708"/>
        <w:jc w:val="both"/>
        <w:rPr>
          <w:rFonts w:ascii="Segoe UI" w:hAnsi="Segoe UI" w:cs="Segoe UI"/>
          <w:sz w:val="26"/>
          <w:szCs w:val="26"/>
        </w:rPr>
      </w:pPr>
      <w:r w:rsidRPr="00F92C56">
        <w:rPr>
          <w:rFonts w:ascii="Segoe UI" w:hAnsi="Segoe UI" w:cs="Segoe UI"/>
          <w:sz w:val="26"/>
          <w:szCs w:val="26"/>
        </w:rPr>
        <w:t>L</w:t>
      </w:r>
      <w:r w:rsidR="00E227D9" w:rsidRPr="00F92C56">
        <w:rPr>
          <w:rFonts w:ascii="Segoe UI" w:hAnsi="Segoe UI" w:cs="Segoe UI"/>
          <w:sz w:val="26"/>
          <w:szCs w:val="26"/>
        </w:rPr>
        <w:t xml:space="preserve">e second Panorama </w:t>
      </w:r>
      <w:r w:rsidRPr="00F92C56">
        <w:rPr>
          <w:rFonts w:ascii="Segoe UI" w:hAnsi="Segoe UI" w:cs="Segoe UI"/>
          <w:sz w:val="26"/>
          <w:szCs w:val="26"/>
        </w:rPr>
        <w:t xml:space="preserve">est dédié </w:t>
      </w:r>
      <w:r w:rsidR="00E227D9" w:rsidRPr="00F92C56">
        <w:rPr>
          <w:rFonts w:ascii="Segoe UI" w:hAnsi="Segoe UI" w:cs="Segoe UI"/>
          <w:sz w:val="26"/>
          <w:szCs w:val="26"/>
        </w:rPr>
        <w:t>aux relations internationales du Royaume, en partant des Orientations contenues dans le Message Royal du 30 août 2013, appelant l’Institut à consacrer ses efforts aux relations extérieures du Maroc et au domaine diplomatique</w:t>
      </w:r>
      <w:r w:rsidR="00F92C56">
        <w:rPr>
          <w:rFonts w:ascii="Segoe UI" w:hAnsi="Segoe UI" w:cs="Segoe UI"/>
          <w:sz w:val="26"/>
          <w:szCs w:val="26"/>
        </w:rPr>
        <w:t>, sur le plan politique, économique, social, culturel et environnemental</w:t>
      </w:r>
      <w:r w:rsidR="00E227D9" w:rsidRPr="00F92C56">
        <w:rPr>
          <w:rFonts w:ascii="Segoe UI" w:hAnsi="Segoe UI" w:cs="Segoe UI"/>
          <w:sz w:val="26"/>
          <w:szCs w:val="26"/>
        </w:rPr>
        <w:t xml:space="preserve">. </w:t>
      </w:r>
    </w:p>
    <w:p w:rsidR="00055FA4" w:rsidRPr="00F92C56" w:rsidRDefault="00055FA4" w:rsidP="00055FA4">
      <w:pPr>
        <w:spacing w:after="0" w:line="240" w:lineRule="auto"/>
        <w:ind w:firstLine="708"/>
        <w:jc w:val="both"/>
        <w:rPr>
          <w:rFonts w:ascii="Segoe UI" w:hAnsi="Segoe UI" w:cs="Segoe UI"/>
          <w:sz w:val="26"/>
          <w:szCs w:val="26"/>
        </w:rPr>
      </w:pPr>
    </w:p>
    <w:p w:rsidR="00E227D9" w:rsidRPr="00F92C56" w:rsidRDefault="00E227D9" w:rsidP="00055FA4">
      <w:pPr>
        <w:spacing w:after="0" w:line="240" w:lineRule="auto"/>
        <w:ind w:firstLine="708"/>
        <w:jc w:val="both"/>
        <w:rPr>
          <w:rFonts w:ascii="Segoe UI" w:hAnsi="Segoe UI" w:cs="Segoe UI"/>
          <w:sz w:val="26"/>
          <w:szCs w:val="26"/>
        </w:rPr>
      </w:pPr>
      <w:r w:rsidRPr="00F92C56">
        <w:rPr>
          <w:rFonts w:ascii="Segoe UI" w:hAnsi="Segoe UI" w:cs="Segoe UI"/>
          <w:sz w:val="26"/>
          <w:szCs w:val="26"/>
        </w:rPr>
        <w:t xml:space="preserve">Cette </w:t>
      </w:r>
      <w:r w:rsidR="00C66CF6" w:rsidRPr="00F92C56">
        <w:rPr>
          <w:rFonts w:ascii="Segoe UI" w:hAnsi="Segoe UI" w:cs="Segoe UI"/>
          <w:sz w:val="26"/>
          <w:szCs w:val="26"/>
        </w:rPr>
        <w:t>deuxième</w:t>
      </w:r>
      <w:r w:rsidRPr="00F92C56">
        <w:rPr>
          <w:rFonts w:ascii="Segoe UI" w:hAnsi="Segoe UI" w:cs="Segoe UI"/>
          <w:sz w:val="26"/>
          <w:szCs w:val="26"/>
        </w:rPr>
        <w:t xml:space="preserve"> édition met en exergue les fondements de la politique étrangère du Royaume, tels qu'ils émanent de la Vision </w:t>
      </w:r>
      <w:r w:rsidR="009F2807" w:rsidRPr="00F92C56">
        <w:rPr>
          <w:rFonts w:ascii="Segoe UI" w:hAnsi="Segoe UI" w:cs="Segoe UI"/>
          <w:sz w:val="26"/>
          <w:szCs w:val="26"/>
        </w:rPr>
        <w:t xml:space="preserve">éclairée </w:t>
      </w:r>
      <w:r w:rsidRPr="00F92C56">
        <w:rPr>
          <w:rFonts w:ascii="Segoe UI" w:hAnsi="Segoe UI" w:cs="Segoe UI"/>
          <w:sz w:val="26"/>
          <w:szCs w:val="26"/>
        </w:rPr>
        <w:t>de Sa Majesté Le Roi Mohammed VI. Elle aborde les relations du Maroc avec son voisinage et réserve trois chapitres aux aires d'appartenance culturelle du Royaume : le monde arabo-musulman, l'Afrique et l'espace euro-méditerranéen</w:t>
      </w:r>
      <w:r w:rsidR="00C66CF6" w:rsidRPr="00F92C56">
        <w:rPr>
          <w:rFonts w:ascii="Segoe UI" w:hAnsi="Segoe UI" w:cs="Segoe UI"/>
          <w:sz w:val="26"/>
          <w:szCs w:val="26"/>
        </w:rPr>
        <w:t>. Les deux derniers</w:t>
      </w:r>
      <w:r w:rsidRPr="00F92C56">
        <w:rPr>
          <w:rFonts w:ascii="Segoe UI" w:hAnsi="Segoe UI" w:cs="Segoe UI"/>
          <w:sz w:val="26"/>
          <w:szCs w:val="26"/>
        </w:rPr>
        <w:t xml:space="preserve"> chapitre</w:t>
      </w:r>
      <w:r w:rsidR="00C66CF6" w:rsidRPr="00F92C56">
        <w:rPr>
          <w:rFonts w:ascii="Segoe UI" w:hAnsi="Segoe UI" w:cs="Segoe UI"/>
          <w:sz w:val="26"/>
          <w:szCs w:val="26"/>
        </w:rPr>
        <w:t>s</w:t>
      </w:r>
      <w:r w:rsidRPr="00F92C56">
        <w:rPr>
          <w:rFonts w:ascii="Segoe UI" w:hAnsi="Segoe UI" w:cs="Segoe UI"/>
          <w:sz w:val="26"/>
          <w:szCs w:val="26"/>
        </w:rPr>
        <w:t xml:space="preserve"> </w:t>
      </w:r>
      <w:r w:rsidR="00C66CF6" w:rsidRPr="00F92C56">
        <w:rPr>
          <w:rFonts w:ascii="Segoe UI" w:hAnsi="Segoe UI" w:cs="Segoe UI"/>
          <w:sz w:val="26"/>
          <w:szCs w:val="26"/>
        </w:rPr>
        <w:t>concernent les</w:t>
      </w:r>
      <w:r w:rsidRPr="00F92C56">
        <w:rPr>
          <w:rFonts w:ascii="Segoe UI" w:hAnsi="Segoe UI" w:cs="Segoe UI"/>
          <w:sz w:val="26"/>
          <w:szCs w:val="26"/>
        </w:rPr>
        <w:t xml:space="preserve"> relations </w:t>
      </w:r>
      <w:r w:rsidR="00C66CF6" w:rsidRPr="00F92C56">
        <w:rPr>
          <w:rFonts w:ascii="Segoe UI" w:hAnsi="Segoe UI" w:cs="Segoe UI"/>
          <w:sz w:val="26"/>
          <w:szCs w:val="26"/>
        </w:rPr>
        <w:t xml:space="preserve">du Maroc </w:t>
      </w:r>
      <w:r w:rsidRPr="00F92C56">
        <w:rPr>
          <w:rFonts w:ascii="Segoe UI" w:hAnsi="Segoe UI" w:cs="Segoe UI"/>
          <w:sz w:val="26"/>
          <w:szCs w:val="26"/>
        </w:rPr>
        <w:t>avec</w:t>
      </w:r>
      <w:r w:rsidR="00C66CF6" w:rsidRPr="00F92C56">
        <w:rPr>
          <w:rFonts w:ascii="Segoe UI" w:hAnsi="Segoe UI" w:cs="Segoe UI"/>
          <w:sz w:val="26"/>
          <w:szCs w:val="26"/>
        </w:rPr>
        <w:t xml:space="preserve"> </w:t>
      </w:r>
      <w:r w:rsidRPr="00F92C56">
        <w:rPr>
          <w:rFonts w:ascii="Segoe UI" w:hAnsi="Segoe UI" w:cs="Segoe UI"/>
          <w:sz w:val="26"/>
          <w:szCs w:val="26"/>
        </w:rPr>
        <w:t xml:space="preserve">l'Amérique </w:t>
      </w:r>
      <w:r w:rsidR="00C66CF6" w:rsidRPr="00F92C56">
        <w:rPr>
          <w:rFonts w:ascii="Segoe UI" w:hAnsi="Segoe UI" w:cs="Segoe UI"/>
          <w:sz w:val="26"/>
          <w:szCs w:val="26"/>
        </w:rPr>
        <w:t>et</w:t>
      </w:r>
      <w:r w:rsidRPr="00F92C56">
        <w:rPr>
          <w:rFonts w:ascii="Segoe UI" w:hAnsi="Segoe UI" w:cs="Segoe UI"/>
          <w:sz w:val="26"/>
          <w:szCs w:val="26"/>
        </w:rPr>
        <w:t xml:space="preserve"> l'Asie.</w:t>
      </w:r>
    </w:p>
    <w:p w:rsidR="00055FA4" w:rsidRPr="00F92C56" w:rsidRDefault="00055FA4" w:rsidP="00055FA4">
      <w:pPr>
        <w:spacing w:after="0" w:line="240" w:lineRule="auto"/>
        <w:ind w:firstLine="708"/>
        <w:jc w:val="both"/>
        <w:rPr>
          <w:rFonts w:ascii="Segoe UI" w:hAnsi="Segoe UI" w:cs="Segoe UI"/>
          <w:sz w:val="26"/>
          <w:szCs w:val="26"/>
        </w:rPr>
      </w:pPr>
    </w:p>
    <w:p w:rsidR="00055FA4" w:rsidRPr="009F2807" w:rsidRDefault="00E227D9" w:rsidP="00FB1850">
      <w:pPr>
        <w:spacing w:after="0" w:line="240" w:lineRule="auto"/>
        <w:ind w:firstLine="708"/>
        <w:jc w:val="both"/>
        <w:rPr>
          <w:rFonts w:cs="Segoe UI"/>
          <w:sz w:val="28"/>
          <w:szCs w:val="28"/>
        </w:rPr>
      </w:pPr>
      <w:r w:rsidRPr="00F92C56">
        <w:rPr>
          <w:rFonts w:ascii="Segoe UI" w:hAnsi="Segoe UI" w:cs="Segoe UI"/>
          <w:sz w:val="26"/>
          <w:szCs w:val="26"/>
        </w:rPr>
        <w:t xml:space="preserve">Le rapport stratégique </w:t>
      </w:r>
      <w:r w:rsidR="00C66CF6" w:rsidRPr="00F92C56">
        <w:rPr>
          <w:rFonts w:ascii="Segoe UI" w:hAnsi="Segoe UI" w:cs="Segoe UI"/>
          <w:sz w:val="26"/>
          <w:szCs w:val="26"/>
        </w:rPr>
        <w:t>2016</w:t>
      </w:r>
      <w:r w:rsidR="00F92C56">
        <w:rPr>
          <w:rFonts w:ascii="Segoe UI" w:hAnsi="Segoe UI" w:cs="Segoe UI"/>
          <w:sz w:val="26"/>
          <w:szCs w:val="26"/>
        </w:rPr>
        <w:t>, dont la rédaction a été achevée en février 2016,</w:t>
      </w:r>
      <w:r w:rsidR="00C66CF6" w:rsidRPr="00F92C56">
        <w:rPr>
          <w:rFonts w:ascii="Segoe UI" w:hAnsi="Segoe UI" w:cs="Segoe UI"/>
          <w:sz w:val="26"/>
          <w:szCs w:val="26"/>
        </w:rPr>
        <w:t xml:space="preserve"> </w:t>
      </w:r>
      <w:r w:rsidR="00F92C56">
        <w:rPr>
          <w:rFonts w:ascii="Segoe UI" w:hAnsi="Segoe UI" w:cs="Segoe UI"/>
          <w:sz w:val="26"/>
          <w:szCs w:val="26"/>
        </w:rPr>
        <w:t>fait</w:t>
      </w:r>
      <w:r w:rsidR="00C66CF6" w:rsidRPr="00F92C56">
        <w:rPr>
          <w:rFonts w:ascii="Segoe UI" w:hAnsi="Segoe UI" w:cs="Segoe UI"/>
          <w:sz w:val="26"/>
          <w:szCs w:val="26"/>
        </w:rPr>
        <w:t xml:space="preserve"> l'état des lieux d</w:t>
      </w:r>
      <w:r w:rsidRPr="00F92C56">
        <w:rPr>
          <w:rFonts w:ascii="Segoe UI" w:hAnsi="Segoe UI" w:cs="Segoe UI"/>
          <w:sz w:val="26"/>
          <w:szCs w:val="26"/>
        </w:rPr>
        <w:t>es relations extérieures du Maroc</w:t>
      </w:r>
      <w:r w:rsidR="00C66CF6" w:rsidRPr="00F92C56">
        <w:rPr>
          <w:rFonts w:ascii="Segoe UI" w:hAnsi="Segoe UI" w:cs="Segoe UI"/>
          <w:sz w:val="26"/>
          <w:szCs w:val="26"/>
        </w:rPr>
        <w:t xml:space="preserve">, met en relief les enjeux pour le </w:t>
      </w:r>
      <w:r w:rsidR="00F92C56">
        <w:rPr>
          <w:rFonts w:ascii="Segoe UI" w:hAnsi="Segoe UI" w:cs="Segoe UI"/>
          <w:sz w:val="26"/>
          <w:szCs w:val="26"/>
        </w:rPr>
        <w:t>Royaume</w:t>
      </w:r>
      <w:r w:rsidR="00C66CF6" w:rsidRPr="00F92C56">
        <w:rPr>
          <w:rFonts w:ascii="Segoe UI" w:hAnsi="Segoe UI" w:cs="Segoe UI"/>
          <w:sz w:val="26"/>
          <w:szCs w:val="26"/>
        </w:rPr>
        <w:t xml:space="preserve"> et propose quelques leviers, à même de renforcer la coopération</w:t>
      </w:r>
      <w:r w:rsidR="00A36F77" w:rsidRPr="00F92C56">
        <w:rPr>
          <w:rFonts w:ascii="Segoe UI" w:hAnsi="Segoe UI" w:cs="Segoe UI"/>
          <w:sz w:val="26"/>
          <w:szCs w:val="26"/>
        </w:rPr>
        <w:t xml:space="preserve"> internationale</w:t>
      </w:r>
      <w:r w:rsidR="00C66CF6" w:rsidRPr="00F92C56">
        <w:rPr>
          <w:rFonts w:ascii="Segoe UI" w:hAnsi="Segoe UI" w:cs="Segoe UI"/>
          <w:sz w:val="26"/>
          <w:szCs w:val="26"/>
        </w:rPr>
        <w:t xml:space="preserve"> du </w:t>
      </w:r>
      <w:r w:rsidR="00F92C56">
        <w:rPr>
          <w:rFonts w:ascii="Segoe UI" w:hAnsi="Segoe UI" w:cs="Segoe UI"/>
          <w:sz w:val="26"/>
          <w:szCs w:val="26"/>
        </w:rPr>
        <w:t>pays</w:t>
      </w:r>
      <w:r w:rsidRPr="00F92C56">
        <w:rPr>
          <w:rFonts w:ascii="Segoe UI" w:hAnsi="Segoe UI" w:cs="Segoe UI"/>
          <w:sz w:val="26"/>
          <w:szCs w:val="26"/>
        </w:rPr>
        <w:t xml:space="preserve">. </w:t>
      </w:r>
      <w:r w:rsidR="00FB1850" w:rsidRPr="00F92C56">
        <w:rPr>
          <w:rFonts w:ascii="Segoe UI" w:hAnsi="Segoe UI" w:cs="Segoe UI"/>
          <w:sz w:val="26"/>
          <w:szCs w:val="26"/>
        </w:rPr>
        <w:t xml:space="preserve">Il </w:t>
      </w:r>
      <w:r w:rsidR="00F92C56">
        <w:rPr>
          <w:rFonts w:ascii="Segoe UI" w:hAnsi="Segoe UI" w:cs="Segoe UI"/>
          <w:sz w:val="26"/>
          <w:szCs w:val="26"/>
        </w:rPr>
        <w:t xml:space="preserve">constitue, de ce fait, un </w:t>
      </w:r>
      <w:r w:rsidR="00DA1223">
        <w:rPr>
          <w:rFonts w:ascii="Segoe UI" w:hAnsi="Segoe UI" w:cs="Segoe UI"/>
          <w:sz w:val="26"/>
          <w:szCs w:val="26"/>
        </w:rPr>
        <w:t>document de référence</w:t>
      </w:r>
      <w:r w:rsidR="00F92C56">
        <w:rPr>
          <w:rFonts w:ascii="Segoe UI" w:hAnsi="Segoe UI" w:cs="Segoe UI"/>
          <w:sz w:val="26"/>
          <w:szCs w:val="26"/>
        </w:rPr>
        <w:t xml:space="preserve"> pour la diplomatie marocaine</w:t>
      </w:r>
      <w:r w:rsidR="00DA1223">
        <w:rPr>
          <w:rFonts w:ascii="Segoe UI" w:hAnsi="Segoe UI" w:cs="Segoe UI"/>
          <w:sz w:val="26"/>
          <w:szCs w:val="26"/>
        </w:rPr>
        <w:t xml:space="preserve">. </w:t>
      </w:r>
    </w:p>
    <w:sectPr w:rsidR="00055FA4" w:rsidRPr="009F2807" w:rsidSect="00E57370">
      <w:footerReference w:type="default" r:id="rId10"/>
      <w:pgSz w:w="11906" w:h="16838"/>
      <w:pgMar w:top="1276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530" w:rsidRDefault="00025530" w:rsidP="00FC610C">
      <w:pPr>
        <w:spacing w:after="0" w:line="240" w:lineRule="auto"/>
      </w:pPr>
      <w:r>
        <w:separator/>
      </w:r>
    </w:p>
  </w:endnote>
  <w:endnote w:type="continuationSeparator" w:id="0">
    <w:p w:rsidR="00025530" w:rsidRDefault="00025530" w:rsidP="00FC6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5FA" w:rsidRDefault="00B465FA">
    <w:pPr>
      <w:pStyle w:val="Pieddepage"/>
      <w:jc w:val="center"/>
    </w:pPr>
  </w:p>
  <w:p w:rsidR="00B465FA" w:rsidRDefault="00B465F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530" w:rsidRDefault="00025530" w:rsidP="00FC610C">
      <w:pPr>
        <w:spacing w:after="0" w:line="240" w:lineRule="auto"/>
      </w:pPr>
      <w:r>
        <w:separator/>
      </w:r>
    </w:p>
  </w:footnote>
  <w:footnote w:type="continuationSeparator" w:id="0">
    <w:p w:rsidR="00025530" w:rsidRDefault="00025530" w:rsidP="00FC6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35E7"/>
    <w:multiLevelType w:val="hybridMultilevel"/>
    <w:tmpl w:val="3EC0B9E4"/>
    <w:lvl w:ilvl="0" w:tplc="E3DACE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0EA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3007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A81E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864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0A3D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AA29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6C44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9843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16C2999"/>
    <w:multiLevelType w:val="hybridMultilevel"/>
    <w:tmpl w:val="028CF986"/>
    <w:lvl w:ilvl="0" w:tplc="519888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4A9F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100B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228F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AA56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787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2C93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BAD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C66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8817FD3"/>
    <w:multiLevelType w:val="hybridMultilevel"/>
    <w:tmpl w:val="0D70BFB6"/>
    <w:lvl w:ilvl="0" w:tplc="5C34C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9811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E22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9058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F659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EE6E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FC6B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6EB0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3C30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A5D4BA5"/>
    <w:multiLevelType w:val="hybridMultilevel"/>
    <w:tmpl w:val="8E386AFA"/>
    <w:lvl w:ilvl="0" w:tplc="94E0EB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C0000"/>
      </w:rPr>
    </w:lvl>
    <w:lvl w:ilvl="1" w:tplc="6A92D8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E4E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DE6C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7CD7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1860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7CA7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7410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106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A7858B1"/>
    <w:multiLevelType w:val="hybridMultilevel"/>
    <w:tmpl w:val="725A426C"/>
    <w:lvl w:ilvl="0" w:tplc="8C065F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B43F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6C83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C48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4C8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824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DE9A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BAE2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D4CD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BE33976"/>
    <w:multiLevelType w:val="hybridMultilevel"/>
    <w:tmpl w:val="4A425A48"/>
    <w:lvl w:ilvl="0" w:tplc="E69C8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6A0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FC3D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122F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2C4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7851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74C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5A3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8CF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BF325EC"/>
    <w:multiLevelType w:val="hybridMultilevel"/>
    <w:tmpl w:val="08A619F4"/>
    <w:lvl w:ilvl="0" w:tplc="11E616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20BD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02B2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82FD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D4AA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841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067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087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B272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15E7C50"/>
    <w:multiLevelType w:val="hybridMultilevel"/>
    <w:tmpl w:val="D376018E"/>
    <w:lvl w:ilvl="0" w:tplc="0CDE2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102D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3AEE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1EB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D238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6687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60B1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3819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A431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8A52851"/>
    <w:multiLevelType w:val="hybridMultilevel"/>
    <w:tmpl w:val="D326F448"/>
    <w:lvl w:ilvl="0" w:tplc="94E0EB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C0000"/>
      </w:rPr>
    </w:lvl>
    <w:lvl w:ilvl="1" w:tplc="6A92D8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E4E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DE6C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7CD7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1860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7CA7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7410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106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9225D0B"/>
    <w:multiLevelType w:val="hybridMultilevel"/>
    <w:tmpl w:val="6FD6C254"/>
    <w:lvl w:ilvl="0" w:tplc="94E0EBA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C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C83DBE"/>
    <w:multiLevelType w:val="hybridMultilevel"/>
    <w:tmpl w:val="B4CA5712"/>
    <w:lvl w:ilvl="0" w:tplc="CE9269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E2F3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C628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18D5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4C04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7C3F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0451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1493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74A9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A2126FD"/>
    <w:multiLevelType w:val="hybridMultilevel"/>
    <w:tmpl w:val="8EB8AC92"/>
    <w:lvl w:ilvl="0" w:tplc="D1205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12C2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DA6E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C8BE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446F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B6BF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582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7C25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56A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CAE630A"/>
    <w:multiLevelType w:val="hybridMultilevel"/>
    <w:tmpl w:val="7EB08BC2"/>
    <w:lvl w:ilvl="0" w:tplc="0B180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B09626">
      <w:start w:val="105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82D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CEF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FCC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D0C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F874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54AC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96B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DF317A7"/>
    <w:multiLevelType w:val="hybridMultilevel"/>
    <w:tmpl w:val="3CA4AACA"/>
    <w:lvl w:ilvl="0" w:tplc="A70E6B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3806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926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6AEC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C28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EEB3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16F7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2C41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B2CC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2DB5CEF"/>
    <w:multiLevelType w:val="hybridMultilevel"/>
    <w:tmpl w:val="F0F22374"/>
    <w:lvl w:ilvl="0" w:tplc="7B5CFB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92D8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F61F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D030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58ED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0E10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9C5F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3C4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B62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3A22C6C"/>
    <w:multiLevelType w:val="hybridMultilevel"/>
    <w:tmpl w:val="AA10BFC8"/>
    <w:lvl w:ilvl="0" w:tplc="E0B04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925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E6C1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7626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24EE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BE2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123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F26D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3E6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50B4F09"/>
    <w:multiLevelType w:val="hybridMultilevel"/>
    <w:tmpl w:val="A31ABA3A"/>
    <w:lvl w:ilvl="0" w:tplc="94E0EB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C0000"/>
      </w:rPr>
    </w:lvl>
    <w:lvl w:ilvl="1" w:tplc="6A92D8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E4E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DE6C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7CD7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1860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7CA7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7410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106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2754790B"/>
    <w:multiLevelType w:val="hybridMultilevel"/>
    <w:tmpl w:val="5D2CC832"/>
    <w:lvl w:ilvl="0" w:tplc="607AA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B03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D003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EE08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F65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3AA6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FE03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7E0D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A22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0044DCA"/>
    <w:multiLevelType w:val="hybridMultilevel"/>
    <w:tmpl w:val="02B65E48"/>
    <w:lvl w:ilvl="0" w:tplc="94E0EBA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C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697474"/>
    <w:multiLevelType w:val="hybridMultilevel"/>
    <w:tmpl w:val="B28C13FC"/>
    <w:lvl w:ilvl="0" w:tplc="94E0EB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C0000"/>
      </w:rPr>
    </w:lvl>
    <w:lvl w:ilvl="1" w:tplc="6A92D8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E4E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DE6C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7CD7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1860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7CA7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7410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106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8014FFB"/>
    <w:multiLevelType w:val="hybridMultilevel"/>
    <w:tmpl w:val="2E5E4BA8"/>
    <w:lvl w:ilvl="0" w:tplc="94E0EB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C0000"/>
      </w:rPr>
    </w:lvl>
    <w:lvl w:ilvl="1" w:tplc="6A92D8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E4E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DE6C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7CD7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1860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7CA7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7410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106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3C455314"/>
    <w:multiLevelType w:val="hybridMultilevel"/>
    <w:tmpl w:val="C548E1A0"/>
    <w:lvl w:ilvl="0" w:tplc="94E0EB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C0000"/>
      </w:rPr>
    </w:lvl>
    <w:lvl w:ilvl="1" w:tplc="47B43F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6C83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C48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4C8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824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DE9A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BAE2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D4CD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3FB53439"/>
    <w:multiLevelType w:val="hybridMultilevel"/>
    <w:tmpl w:val="3EBAB10C"/>
    <w:lvl w:ilvl="0" w:tplc="94E0EBA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C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5C3B98"/>
    <w:multiLevelType w:val="hybridMultilevel"/>
    <w:tmpl w:val="E1700AEE"/>
    <w:lvl w:ilvl="0" w:tplc="607AA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703574"/>
    <w:multiLevelType w:val="hybridMultilevel"/>
    <w:tmpl w:val="A19C547C"/>
    <w:lvl w:ilvl="0" w:tplc="B21099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5C33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080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8EDB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1E7F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B06A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C229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5A70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884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46EE5EAB"/>
    <w:multiLevelType w:val="hybridMultilevel"/>
    <w:tmpl w:val="2908A4D0"/>
    <w:lvl w:ilvl="0" w:tplc="3CD408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D67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1A01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DE8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B49A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2CF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7C2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8874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B24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85D604B"/>
    <w:multiLevelType w:val="hybridMultilevel"/>
    <w:tmpl w:val="BFB62FD0"/>
    <w:lvl w:ilvl="0" w:tplc="92FC4B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4A6B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645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4CC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CCB4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92AA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E2EC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505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5EC6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9A344C9"/>
    <w:multiLevelType w:val="hybridMultilevel"/>
    <w:tmpl w:val="9D6223B6"/>
    <w:lvl w:ilvl="0" w:tplc="8B64F9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92D8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E4E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DE6C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7CD7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1860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7CA7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7410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106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49F449D6"/>
    <w:multiLevelType w:val="hybridMultilevel"/>
    <w:tmpl w:val="CAD62164"/>
    <w:lvl w:ilvl="0" w:tplc="460497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1AD9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C6BC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10D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BC9E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9AF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C211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2E41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98A1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4FD022C9"/>
    <w:multiLevelType w:val="hybridMultilevel"/>
    <w:tmpl w:val="48F2D2AA"/>
    <w:lvl w:ilvl="0" w:tplc="684223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581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7E01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4EE3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583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C8B6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904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3E2F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D093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5379155E"/>
    <w:multiLevelType w:val="hybridMultilevel"/>
    <w:tmpl w:val="BF4C5470"/>
    <w:lvl w:ilvl="0" w:tplc="94E0EB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C0000"/>
      </w:rPr>
    </w:lvl>
    <w:lvl w:ilvl="1" w:tplc="6A92D8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E4E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DE6C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7CD7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1860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7CA7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7410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106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53B04B03"/>
    <w:multiLevelType w:val="hybridMultilevel"/>
    <w:tmpl w:val="CC86DFF8"/>
    <w:lvl w:ilvl="0" w:tplc="BA5272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B069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B04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6AE4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F86B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76A1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96B1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882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24C8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58A165F6"/>
    <w:multiLevelType w:val="hybridMultilevel"/>
    <w:tmpl w:val="8A4A9FB2"/>
    <w:lvl w:ilvl="0" w:tplc="DA5CA2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4522AD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32F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B44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9405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B08A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A874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383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628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5B005538"/>
    <w:multiLevelType w:val="hybridMultilevel"/>
    <w:tmpl w:val="0B86933A"/>
    <w:lvl w:ilvl="0" w:tplc="84FAF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9AD5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96AB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04AA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BA5E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EA1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2601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EA25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4CB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61293532"/>
    <w:multiLevelType w:val="hybridMultilevel"/>
    <w:tmpl w:val="D5F00CFC"/>
    <w:lvl w:ilvl="0" w:tplc="94E0EBAA">
      <w:start w:val="1"/>
      <w:numFmt w:val="bullet"/>
      <w:lvlText w:val=""/>
      <w:lvlJc w:val="left"/>
      <w:pPr>
        <w:ind w:left="785" w:hanging="360"/>
      </w:pPr>
      <w:rPr>
        <w:rFonts w:ascii="Symbol" w:hAnsi="Symbol" w:cs="Symbol" w:hint="default"/>
        <w:color w:val="AC0000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5">
    <w:nsid w:val="614618F4"/>
    <w:multiLevelType w:val="hybridMultilevel"/>
    <w:tmpl w:val="FC9206D0"/>
    <w:lvl w:ilvl="0" w:tplc="AFD892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FAC7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867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54D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5CA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C25E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52D9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6C7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3A50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6367220C"/>
    <w:multiLevelType w:val="hybridMultilevel"/>
    <w:tmpl w:val="D356204A"/>
    <w:lvl w:ilvl="0" w:tplc="94E0EBA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C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B1551D"/>
    <w:multiLevelType w:val="hybridMultilevel"/>
    <w:tmpl w:val="E23A6B3C"/>
    <w:lvl w:ilvl="0" w:tplc="6BBEB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DAD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8EF3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B640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A02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8074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4016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285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BE7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688C109B"/>
    <w:multiLevelType w:val="hybridMultilevel"/>
    <w:tmpl w:val="908496F8"/>
    <w:lvl w:ilvl="0" w:tplc="94E0EB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C0000"/>
      </w:rPr>
    </w:lvl>
    <w:lvl w:ilvl="1" w:tplc="6A92D8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E4E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DE6C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7CD7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1860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7CA7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7410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106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6A6A23B5"/>
    <w:multiLevelType w:val="hybridMultilevel"/>
    <w:tmpl w:val="21E6F584"/>
    <w:lvl w:ilvl="0" w:tplc="94E0EB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C0000"/>
      </w:rPr>
    </w:lvl>
    <w:lvl w:ilvl="1" w:tplc="6A92D8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E4E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DE6C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7CD7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1860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7CA7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7410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106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70E12564"/>
    <w:multiLevelType w:val="hybridMultilevel"/>
    <w:tmpl w:val="60B8CB4C"/>
    <w:lvl w:ilvl="0" w:tplc="BAC0C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C40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AA6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E4C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7C63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446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5E79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9AD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9C87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71BA38CD"/>
    <w:multiLevelType w:val="hybridMultilevel"/>
    <w:tmpl w:val="8C0C0F8C"/>
    <w:lvl w:ilvl="0" w:tplc="BF4C58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BA7B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9804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D4D7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C20F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6E0C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7094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E4C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FEAF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>
    <w:nsid w:val="72EB6311"/>
    <w:multiLevelType w:val="hybridMultilevel"/>
    <w:tmpl w:val="A37690E6"/>
    <w:lvl w:ilvl="0" w:tplc="35FA3A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B25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56C5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6A8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AC03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1A5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FEF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94A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C43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>
    <w:nsid w:val="75BC7843"/>
    <w:multiLevelType w:val="hybridMultilevel"/>
    <w:tmpl w:val="0C56BACE"/>
    <w:lvl w:ilvl="0" w:tplc="1C74CF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F4F3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068E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0850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6C1A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C02E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70D4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16A1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C036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>
    <w:nsid w:val="77A6703B"/>
    <w:multiLevelType w:val="hybridMultilevel"/>
    <w:tmpl w:val="ADD45348"/>
    <w:lvl w:ilvl="0" w:tplc="94E0EB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C0000"/>
      </w:rPr>
    </w:lvl>
    <w:lvl w:ilvl="1" w:tplc="6A92D8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E4E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DE6C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7CD7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1860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7CA7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7410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106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>
    <w:nsid w:val="7DE22BDE"/>
    <w:multiLevelType w:val="hybridMultilevel"/>
    <w:tmpl w:val="5ABC57FE"/>
    <w:lvl w:ilvl="0" w:tplc="94E0EB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C0000"/>
      </w:rPr>
    </w:lvl>
    <w:lvl w:ilvl="1" w:tplc="6A92D8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E4E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DE6C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7CD7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1860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7CA7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7410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106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>
    <w:nsid w:val="7FE704D4"/>
    <w:multiLevelType w:val="hybridMultilevel"/>
    <w:tmpl w:val="C8F4E8A4"/>
    <w:lvl w:ilvl="0" w:tplc="820230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D6E8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70C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78F3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7CFF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963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AA2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41B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A29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7"/>
  </w:num>
  <w:num w:numId="2">
    <w:abstractNumId w:val="25"/>
  </w:num>
  <w:num w:numId="3">
    <w:abstractNumId w:val="11"/>
  </w:num>
  <w:num w:numId="4">
    <w:abstractNumId w:val="43"/>
  </w:num>
  <w:num w:numId="5">
    <w:abstractNumId w:val="32"/>
  </w:num>
  <w:num w:numId="6">
    <w:abstractNumId w:val="28"/>
  </w:num>
  <w:num w:numId="7">
    <w:abstractNumId w:val="26"/>
  </w:num>
  <w:num w:numId="8">
    <w:abstractNumId w:val="17"/>
  </w:num>
  <w:num w:numId="9">
    <w:abstractNumId w:val="33"/>
  </w:num>
  <w:num w:numId="10">
    <w:abstractNumId w:val="35"/>
  </w:num>
  <w:num w:numId="11">
    <w:abstractNumId w:val="5"/>
  </w:num>
  <w:num w:numId="12">
    <w:abstractNumId w:val="46"/>
  </w:num>
  <w:num w:numId="13">
    <w:abstractNumId w:val="0"/>
  </w:num>
  <w:num w:numId="14">
    <w:abstractNumId w:val="31"/>
  </w:num>
  <w:num w:numId="15">
    <w:abstractNumId w:val="23"/>
  </w:num>
  <w:num w:numId="16">
    <w:abstractNumId w:val="24"/>
  </w:num>
  <w:num w:numId="17">
    <w:abstractNumId w:val="42"/>
  </w:num>
  <w:num w:numId="18">
    <w:abstractNumId w:val="29"/>
  </w:num>
  <w:num w:numId="19">
    <w:abstractNumId w:val="34"/>
  </w:num>
  <w:num w:numId="20">
    <w:abstractNumId w:val="3"/>
  </w:num>
  <w:num w:numId="21">
    <w:abstractNumId w:val="4"/>
  </w:num>
  <w:num w:numId="22">
    <w:abstractNumId w:val="21"/>
  </w:num>
  <w:num w:numId="23">
    <w:abstractNumId w:val="12"/>
  </w:num>
  <w:num w:numId="24">
    <w:abstractNumId w:val="40"/>
  </w:num>
  <w:num w:numId="25">
    <w:abstractNumId w:val="2"/>
  </w:num>
  <w:num w:numId="26">
    <w:abstractNumId w:val="10"/>
  </w:num>
  <w:num w:numId="27">
    <w:abstractNumId w:val="7"/>
  </w:num>
  <w:num w:numId="28">
    <w:abstractNumId w:val="13"/>
  </w:num>
  <w:num w:numId="29">
    <w:abstractNumId w:val="1"/>
  </w:num>
  <w:num w:numId="30">
    <w:abstractNumId w:val="15"/>
  </w:num>
  <w:num w:numId="31">
    <w:abstractNumId w:val="6"/>
  </w:num>
  <w:num w:numId="32">
    <w:abstractNumId w:val="14"/>
  </w:num>
  <w:num w:numId="33">
    <w:abstractNumId w:val="37"/>
  </w:num>
  <w:num w:numId="34">
    <w:abstractNumId w:val="41"/>
  </w:num>
  <w:num w:numId="35">
    <w:abstractNumId w:val="9"/>
  </w:num>
  <w:num w:numId="36">
    <w:abstractNumId w:val="18"/>
  </w:num>
  <w:num w:numId="37">
    <w:abstractNumId w:val="36"/>
  </w:num>
  <w:num w:numId="38">
    <w:abstractNumId w:val="8"/>
  </w:num>
  <w:num w:numId="39">
    <w:abstractNumId w:val="30"/>
  </w:num>
  <w:num w:numId="40">
    <w:abstractNumId w:val="22"/>
  </w:num>
  <w:num w:numId="41">
    <w:abstractNumId w:val="20"/>
  </w:num>
  <w:num w:numId="42">
    <w:abstractNumId w:val="45"/>
  </w:num>
  <w:num w:numId="43">
    <w:abstractNumId w:val="19"/>
  </w:num>
  <w:num w:numId="44">
    <w:abstractNumId w:val="39"/>
  </w:num>
  <w:num w:numId="45">
    <w:abstractNumId w:val="38"/>
  </w:num>
  <w:num w:numId="46">
    <w:abstractNumId w:val="44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10C"/>
    <w:rsid w:val="00025530"/>
    <w:rsid w:val="00055FA4"/>
    <w:rsid w:val="00070D87"/>
    <w:rsid w:val="000D3BCA"/>
    <w:rsid w:val="000D458D"/>
    <w:rsid w:val="00132A47"/>
    <w:rsid w:val="00137454"/>
    <w:rsid w:val="00160B8C"/>
    <w:rsid w:val="001908DD"/>
    <w:rsid w:val="001D5B8D"/>
    <w:rsid w:val="001E500D"/>
    <w:rsid w:val="0022539E"/>
    <w:rsid w:val="0027238E"/>
    <w:rsid w:val="00273A19"/>
    <w:rsid w:val="002A0B65"/>
    <w:rsid w:val="002A1E9A"/>
    <w:rsid w:val="002C0675"/>
    <w:rsid w:val="002D3A15"/>
    <w:rsid w:val="002E5AFC"/>
    <w:rsid w:val="002F7F81"/>
    <w:rsid w:val="00354E9A"/>
    <w:rsid w:val="00364398"/>
    <w:rsid w:val="00394DC7"/>
    <w:rsid w:val="003D37D2"/>
    <w:rsid w:val="003E35F6"/>
    <w:rsid w:val="00487FDD"/>
    <w:rsid w:val="004B5217"/>
    <w:rsid w:val="00584051"/>
    <w:rsid w:val="005F4615"/>
    <w:rsid w:val="005F736E"/>
    <w:rsid w:val="006420DB"/>
    <w:rsid w:val="00675CD1"/>
    <w:rsid w:val="006A542D"/>
    <w:rsid w:val="006D6F93"/>
    <w:rsid w:val="006F14C6"/>
    <w:rsid w:val="007643B5"/>
    <w:rsid w:val="007A1F61"/>
    <w:rsid w:val="007D3CDA"/>
    <w:rsid w:val="00816F5E"/>
    <w:rsid w:val="00851CF5"/>
    <w:rsid w:val="00880697"/>
    <w:rsid w:val="00917647"/>
    <w:rsid w:val="00956B85"/>
    <w:rsid w:val="00965CBC"/>
    <w:rsid w:val="00984E4B"/>
    <w:rsid w:val="009B7A8D"/>
    <w:rsid w:val="009C572E"/>
    <w:rsid w:val="009E6DC4"/>
    <w:rsid w:val="009F2807"/>
    <w:rsid w:val="00A27904"/>
    <w:rsid w:val="00A36F77"/>
    <w:rsid w:val="00A37DC4"/>
    <w:rsid w:val="00A62D0E"/>
    <w:rsid w:val="00A63673"/>
    <w:rsid w:val="00A816BE"/>
    <w:rsid w:val="00AA4783"/>
    <w:rsid w:val="00AA76CB"/>
    <w:rsid w:val="00AD24BE"/>
    <w:rsid w:val="00AE504D"/>
    <w:rsid w:val="00AE66B6"/>
    <w:rsid w:val="00B36B56"/>
    <w:rsid w:val="00B465FA"/>
    <w:rsid w:val="00B528D7"/>
    <w:rsid w:val="00B7549F"/>
    <w:rsid w:val="00B90F65"/>
    <w:rsid w:val="00B917F3"/>
    <w:rsid w:val="00B94382"/>
    <w:rsid w:val="00BC2ED5"/>
    <w:rsid w:val="00BE61A5"/>
    <w:rsid w:val="00BF0D66"/>
    <w:rsid w:val="00C0306A"/>
    <w:rsid w:val="00C13953"/>
    <w:rsid w:val="00C62D1E"/>
    <w:rsid w:val="00C66CF6"/>
    <w:rsid w:val="00C73675"/>
    <w:rsid w:val="00C75A65"/>
    <w:rsid w:val="00CB038D"/>
    <w:rsid w:val="00CE1EC8"/>
    <w:rsid w:val="00D03E12"/>
    <w:rsid w:val="00D81D8E"/>
    <w:rsid w:val="00D85B74"/>
    <w:rsid w:val="00DA1223"/>
    <w:rsid w:val="00DA7EAF"/>
    <w:rsid w:val="00DC4582"/>
    <w:rsid w:val="00E211C3"/>
    <w:rsid w:val="00E227D9"/>
    <w:rsid w:val="00E57370"/>
    <w:rsid w:val="00E73E89"/>
    <w:rsid w:val="00E8538F"/>
    <w:rsid w:val="00EB558C"/>
    <w:rsid w:val="00ED7A5B"/>
    <w:rsid w:val="00EF3667"/>
    <w:rsid w:val="00EF3B47"/>
    <w:rsid w:val="00EF6FDD"/>
    <w:rsid w:val="00F1065B"/>
    <w:rsid w:val="00F16BE6"/>
    <w:rsid w:val="00F204D1"/>
    <w:rsid w:val="00F70C5D"/>
    <w:rsid w:val="00F92C56"/>
    <w:rsid w:val="00FA682A"/>
    <w:rsid w:val="00FB1850"/>
    <w:rsid w:val="00FB56DE"/>
    <w:rsid w:val="00FC39E8"/>
    <w:rsid w:val="00FC3B00"/>
    <w:rsid w:val="00FC55BD"/>
    <w:rsid w:val="00FC610C"/>
    <w:rsid w:val="00FF2275"/>
    <w:rsid w:val="00FF3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C6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610C"/>
  </w:style>
  <w:style w:type="paragraph" w:styleId="Pieddepage">
    <w:name w:val="footer"/>
    <w:basedOn w:val="Normal"/>
    <w:link w:val="PieddepageCar"/>
    <w:uiPriority w:val="99"/>
    <w:unhideWhenUsed/>
    <w:rsid w:val="00FC6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610C"/>
  </w:style>
  <w:style w:type="paragraph" w:styleId="Textedebulles">
    <w:name w:val="Balloon Text"/>
    <w:basedOn w:val="Normal"/>
    <w:link w:val="TextedebullesCar"/>
    <w:uiPriority w:val="99"/>
    <w:semiHidden/>
    <w:unhideWhenUsed/>
    <w:rsid w:val="00FC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610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C610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F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itreglobalFLG">
    <w:name w:val="Titre global FLG"/>
    <w:basedOn w:val="Normal"/>
    <w:rsid w:val="00A37DC4"/>
    <w:pPr>
      <w:spacing w:after="40" w:line="240" w:lineRule="atLeast"/>
      <w:jc w:val="center"/>
    </w:pPr>
    <w:rPr>
      <w:rFonts w:ascii="Arial" w:eastAsia="Calibri" w:hAnsi="Arial" w:cs="Times New Roman"/>
      <w:b/>
      <w:caps/>
      <w:spacing w:val="20"/>
      <w:sz w:val="28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C6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610C"/>
  </w:style>
  <w:style w:type="paragraph" w:styleId="Pieddepage">
    <w:name w:val="footer"/>
    <w:basedOn w:val="Normal"/>
    <w:link w:val="PieddepageCar"/>
    <w:uiPriority w:val="99"/>
    <w:unhideWhenUsed/>
    <w:rsid w:val="00FC6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610C"/>
  </w:style>
  <w:style w:type="paragraph" w:styleId="Textedebulles">
    <w:name w:val="Balloon Text"/>
    <w:basedOn w:val="Normal"/>
    <w:link w:val="TextedebullesCar"/>
    <w:uiPriority w:val="99"/>
    <w:semiHidden/>
    <w:unhideWhenUsed/>
    <w:rsid w:val="00FC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610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C610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F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itreglobalFLG">
    <w:name w:val="Titre global FLG"/>
    <w:basedOn w:val="Normal"/>
    <w:rsid w:val="00A37DC4"/>
    <w:pPr>
      <w:spacing w:after="40" w:line="240" w:lineRule="atLeast"/>
      <w:jc w:val="center"/>
    </w:pPr>
    <w:rPr>
      <w:rFonts w:ascii="Arial" w:eastAsia="Calibri" w:hAnsi="Arial" w:cs="Times New Roman"/>
      <w:b/>
      <w:caps/>
      <w:spacing w:val="20"/>
      <w:sz w:val="28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791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41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21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3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83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32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87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238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7368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8342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9975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029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42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8718">
          <w:marLeft w:val="446"/>
          <w:marRight w:val="0"/>
          <w:marTop w:val="67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2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4704">
          <w:marLeft w:val="446"/>
          <w:marRight w:val="0"/>
          <w:marTop w:val="67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5501">
          <w:marLeft w:val="446"/>
          <w:marRight w:val="0"/>
          <w:marTop w:val="67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5304">
          <w:marLeft w:val="446"/>
          <w:marRight w:val="0"/>
          <w:marTop w:val="67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0791">
          <w:marLeft w:val="446"/>
          <w:marRight w:val="0"/>
          <w:marTop w:val="67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5865">
          <w:marLeft w:val="446"/>
          <w:marRight w:val="0"/>
          <w:marTop w:val="67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4797">
          <w:marLeft w:val="446"/>
          <w:marRight w:val="0"/>
          <w:marTop w:val="67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2722">
          <w:marLeft w:val="446"/>
          <w:marRight w:val="0"/>
          <w:marTop w:val="67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155">
          <w:marLeft w:val="446"/>
          <w:marRight w:val="0"/>
          <w:marTop w:val="67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9113">
          <w:marLeft w:val="446"/>
          <w:marRight w:val="0"/>
          <w:marTop w:val="67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6591">
          <w:marLeft w:val="446"/>
          <w:marRight w:val="0"/>
          <w:marTop w:val="67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5722">
          <w:marLeft w:val="446"/>
          <w:marRight w:val="0"/>
          <w:marTop w:val="67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1850">
          <w:marLeft w:val="446"/>
          <w:marRight w:val="0"/>
          <w:marTop w:val="67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5037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3736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4846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993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949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651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2998">
          <w:marLeft w:val="446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0313">
          <w:marLeft w:val="446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6634">
          <w:marLeft w:val="446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6182">
          <w:marLeft w:val="446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6898">
          <w:marLeft w:val="446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58871">
          <w:marLeft w:val="446"/>
          <w:marRight w:val="0"/>
          <w:marTop w:val="1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1995">
          <w:marLeft w:val="446"/>
          <w:marRight w:val="0"/>
          <w:marTop w:val="1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4891">
          <w:marLeft w:val="446"/>
          <w:marRight w:val="0"/>
          <w:marTop w:val="1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2381">
          <w:marLeft w:val="547"/>
          <w:marRight w:val="0"/>
          <w:marTop w:val="1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6443">
          <w:marLeft w:val="446"/>
          <w:marRight w:val="0"/>
          <w:marTop w:val="1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1154">
          <w:marLeft w:val="446"/>
          <w:marRight w:val="0"/>
          <w:marTop w:val="1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223">
          <w:marLeft w:val="446"/>
          <w:marRight w:val="0"/>
          <w:marTop w:val="1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9280">
          <w:marLeft w:val="446"/>
          <w:marRight w:val="0"/>
          <w:marTop w:val="1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9671">
          <w:marLeft w:val="547"/>
          <w:marRight w:val="0"/>
          <w:marTop w:val="1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9401">
          <w:marLeft w:val="547"/>
          <w:marRight w:val="0"/>
          <w:marTop w:val="1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3853">
          <w:marLeft w:val="44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7875">
          <w:marLeft w:val="44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6522">
          <w:marLeft w:val="44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210">
          <w:marLeft w:val="44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2631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428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065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40009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9052">
          <w:marLeft w:val="44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7625">
          <w:marLeft w:val="44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987">
          <w:marLeft w:val="44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2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10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71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4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68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3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23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7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835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98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5837">
          <w:marLeft w:val="44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4056">
          <w:marLeft w:val="44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1636">
          <w:marLeft w:val="44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8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314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8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7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88941">
          <w:marLeft w:val="446"/>
          <w:marRight w:val="0"/>
          <w:marTop w:val="67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475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395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34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057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F5403-DBAE-49DE-A498-A19BC2909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Kamar RAISSI</dc:creator>
  <cp:lastModifiedBy>map</cp:lastModifiedBy>
  <cp:revision>2</cp:revision>
  <cp:lastPrinted>2016-08-30T13:02:00Z</cp:lastPrinted>
  <dcterms:created xsi:type="dcterms:W3CDTF">2016-09-01T11:29:00Z</dcterms:created>
  <dcterms:modified xsi:type="dcterms:W3CDTF">2016-09-01T11:29:00Z</dcterms:modified>
</cp:coreProperties>
</file>